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DF" w:rsidRDefault="00A91FDF" w:rsidP="00E12333">
      <w:pPr>
        <w:autoSpaceDE w:val="0"/>
        <w:autoSpaceDN w:val="0"/>
        <w:adjustRightInd w:val="0"/>
        <w:jc w:val="both"/>
        <w:rPr>
          <w:rFonts w:cstheme="minorHAnsi"/>
          <w:b/>
          <w:bCs/>
        </w:rPr>
      </w:pPr>
      <w:r w:rsidRPr="006901B0">
        <w:rPr>
          <w:rFonts w:cstheme="minorHAnsi"/>
          <w:b/>
          <w:bCs/>
          <w:highlight w:val="yellow"/>
        </w:rPr>
        <w:t xml:space="preserve">PROYECTO </w:t>
      </w:r>
      <w:r w:rsidR="009E041D" w:rsidRPr="006901B0">
        <w:rPr>
          <w:rFonts w:cstheme="minorHAnsi"/>
          <w:b/>
          <w:bCs/>
          <w:highlight w:val="yellow"/>
        </w:rPr>
        <w:t>(RESUMEN)</w:t>
      </w:r>
      <w:r w:rsidR="009E041D">
        <w:rPr>
          <w:rFonts w:cstheme="minorHAnsi"/>
          <w:b/>
          <w:bCs/>
        </w:rPr>
        <w:t xml:space="preserve"> </w:t>
      </w:r>
    </w:p>
    <w:p w:rsidR="00E12333" w:rsidRDefault="00E12333" w:rsidP="00E12333">
      <w:pPr>
        <w:autoSpaceDE w:val="0"/>
        <w:autoSpaceDN w:val="0"/>
        <w:adjustRightInd w:val="0"/>
        <w:jc w:val="both"/>
        <w:rPr>
          <w:rFonts w:cstheme="minorHAnsi"/>
          <w:b/>
          <w:bCs/>
        </w:rPr>
      </w:pPr>
      <w:r w:rsidRPr="00E12333">
        <w:rPr>
          <w:rFonts w:cstheme="minorHAnsi"/>
          <w:b/>
          <w:bCs/>
        </w:rPr>
        <w:t>Título del Proyecto</w:t>
      </w:r>
    </w:p>
    <w:p w:rsidR="00E12333" w:rsidRPr="00E12333" w:rsidRDefault="00E12333" w:rsidP="00E12333">
      <w:pPr>
        <w:autoSpaceDE w:val="0"/>
        <w:autoSpaceDN w:val="0"/>
        <w:adjustRightInd w:val="0"/>
        <w:jc w:val="both"/>
        <w:rPr>
          <w:rFonts w:cstheme="minorHAnsi"/>
          <w:b/>
          <w:bCs/>
        </w:rPr>
      </w:pPr>
      <w:r w:rsidRPr="00E12333">
        <w:rPr>
          <w:rFonts w:cstheme="minorHAnsi"/>
        </w:rPr>
        <w:t>CREE Comunidad Rural de Emprendedoras y Emprendedores. C</w:t>
      </w:r>
      <w:r>
        <w:rPr>
          <w:rFonts w:cstheme="minorHAnsi"/>
        </w:rPr>
        <w:t xml:space="preserve">reación de una red emprendedora </w:t>
      </w:r>
      <w:r w:rsidRPr="00E12333">
        <w:rPr>
          <w:rFonts w:cstheme="minorHAnsi"/>
        </w:rPr>
        <w:t>para evitar el abandono de los pueblos y la soledad de l</w:t>
      </w:r>
      <w:r>
        <w:rPr>
          <w:rFonts w:cstheme="minorHAnsi"/>
        </w:rPr>
        <w:t>os mayores en Salazar-Almiradío</w:t>
      </w:r>
    </w:p>
    <w:p w:rsidR="00E12333" w:rsidRPr="00E12333" w:rsidRDefault="00E12333" w:rsidP="00E12333">
      <w:pPr>
        <w:autoSpaceDE w:val="0"/>
        <w:autoSpaceDN w:val="0"/>
        <w:adjustRightInd w:val="0"/>
        <w:jc w:val="both"/>
        <w:rPr>
          <w:rFonts w:cstheme="minorHAnsi"/>
          <w:b/>
          <w:bCs/>
        </w:rPr>
      </w:pPr>
      <w:r w:rsidRPr="00E12333">
        <w:rPr>
          <w:rFonts w:cstheme="minorHAnsi"/>
          <w:b/>
          <w:bCs/>
        </w:rPr>
        <w:t xml:space="preserve">Ámbitos de </w:t>
      </w:r>
      <w:r>
        <w:rPr>
          <w:rFonts w:cstheme="minorHAnsi"/>
          <w:b/>
          <w:bCs/>
        </w:rPr>
        <w:t>aplicación</w:t>
      </w:r>
      <w:r w:rsidRPr="00E12333">
        <w:rPr>
          <w:rFonts w:cstheme="minorHAnsi"/>
          <w:b/>
          <w:bCs/>
        </w:rPr>
        <w:t xml:space="preserve"> del proyecto</w:t>
      </w:r>
    </w:p>
    <w:p w:rsidR="00E12333" w:rsidRPr="00E12333" w:rsidRDefault="00E12333" w:rsidP="00E12333">
      <w:pPr>
        <w:autoSpaceDE w:val="0"/>
        <w:autoSpaceDN w:val="0"/>
        <w:adjustRightInd w:val="0"/>
        <w:jc w:val="both"/>
        <w:rPr>
          <w:rFonts w:cstheme="minorHAnsi"/>
        </w:rPr>
      </w:pPr>
      <w:r>
        <w:rPr>
          <w:rFonts w:cstheme="minorHAnsi"/>
        </w:rPr>
        <w:t>Empleo/emprendimiento</w:t>
      </w:r>
    </w:p>
    <w:p w:rsidR="00E12333" w:rsidRPr="00E12333" w:rsidRDefault="00E12333" w:rsidP="00E12333">
      <w:pPr>
        <w:autoSpaceDE w:val="0"/>
        <w:autoSpaceDN w:val="0"/>
        <w:adjustRightInd w:val="0"/>
        <w:jc w:val="both"/>
        <w:rPr>
          <w:rFonts w:cstheme="minorHAnsi"/>
          <w:b/>
          <w:bCs/>
        </w:rPr>
      </w:pPr>
      <w:r w:rsidRPr="00E12333">
        <w:rPr>
          <w:rFonts w:cstheme="minorHAnsi"/>
          <w:b/>
          <w:bCs/>
        </w:rPr>
        <w:t>Ámbito territorial de actuación:</w:t>
      </w:r>
    </w:p>
    <w:p w:rsidR="00E12333" w:rsidRPr="00E12333" w:rsidRDefault="00E12333" w:rsidP="00E12333">
      <w:pPr>
        <w:autoSpaceDE w:val="0"/>
        <w:autoSpaceDN w:val="0"/>
        <w:adjustRightInd w:val="0"/>
        <w:jc w:val="both"/>
        <w:rPr>
          <w:rFonts w:cstheme="minorHAnsi"/>
        </w:rPr>
      </w:pPr>
      <w:r w:rsidRPr="00E12333">
        <w:rPr>
          <w:rFonts w:cstheme="minorHAnsi"/>
        </w:rPr>
        <w:t xml:space="preserve">Valle de Salazar-Almiradío de Navascués con extensión al resto de </w:t>
      </w:r>
      <w:r>
        <w:rPr>
          <w:rFonts w:cstheme="minorHAnsi"/>
        </w:rPr>
        <w:t xml:space="preserve">Pirineo (en adelante SA-P) para </w:t>
      </w:r>
      <w:r w:rsidRPr="00E12333">
        <w:rPr>
          <w:rFonts w:cstheme="minorHAnsi"/>
        </w:rPr>
        <w:t>replicar en el futuro</w:t>
      </w:r>
    </w:p>
    <w:p w:rsidR="00E12333" w:rsidRPr="00E12333" w:rsidRDefault="00E12333" w:rsidP="00E12333">
      <w:pPr>
        <w:autoSpaceDE w:val="0"/>
        <w:autoSpaceDN w:val="0"/>
        <w:adjustRightInd w:val="0"/>
        <w:jc w:val="both"/>
        <w:rPr>
          <w:rFonts w:cstheme="minorHAnsi"/>
          <w:b/>
          <w:bCs/>
        </w:rPr>
      </w:pPr>
      <w:r w:rsidRPr="00E12333">
        <w:rPr>
          <w:rFonts w:cstheme="minorHAnsi"/>
          <w:b/>
          <w:bCs/>
        </w:rPr>
        <w:t>Objetivo general</w:t>
      </w:r>
    </w:p>
    <w:p w:rsidR="00E12333" w:rsidRPr="00E12333" w:rsidRDefault="00E12333" w:rsidP="00E12333">
      <w:pPr>
        <w:autoSpaceDE w:val="0"/>
        <w:autoSpaceDN w:val="0"/>
        <w:adjustRightInd w:val="0"/>
        <w:jc w:val="both"/>
        <w:rPr>
          <w:rFonts w:cstheme="minorHAnsi"/>
        </w:rPr>
      </w:pPr>
      <w:r w:rsidRPr="00E12333">
        <w:rPr>
          <w:rFonts w:cstheme="minorHAnsi"/>
        </w:rPr>
        <w:t>Reinventar la estructura económica y social en Salazar-Almiradío</w:t>
      </w:r>
      <w:r>
        <w:rPr>
          <w:rFonts w:cstheme="minorHAnsi"/>
        </w:rPr>
        <w:t xml:space="preserve"> para evitar el abandono de los </w:t>
      </w:r>
      <w:r w:rsidRPr="00E12333">
        <w:rPr>
          <w:rFonts w:cstheme="minorHAnsi"/>
        </w:rPr>
        <w:t>pueblos y la soledad de los mayores, mediante un modelo de desarroll</w:t>
      </w:r>
      <w:r>
        <w:rPr>
          <w:rFonts w:cstheme="minorHAnsi"/>
        </w:rPr>
        <w:t xml:space="preserve">o rural disruptivo basado en el </w:t>
      </w:r>
      <w:r w:rsidRPr="00E12333">
        <w:rPr>
          <w:rFonts w:cstheme="minorHAnsi"/>
        </w:rPr>
        <w:t>liderazgo e iniciativa de jóvenes</w:t>
      </w:r>
      <w:r>
        <w:rPr>
          <w:rFonts w:cstheme="minorHAnsi"/>
        </w:rPr>
        <w:t xml:space="preserve"> </w:t>
      </w:r>
      <w:proofErr w:type="gramStart"/>
      <w:r>
        <w:rPr>
          <w:rFonts w:cstheme="minorHAnsi"/>
        </w:rPr>
        <w:t>emprendedoras y emprendedores</w:t>
      </w:r>
      <w:proofErr w:type="gramEnd"/>
      <w:r>
        <w:rPr>
          <w:rFonts w:cstheme="minorHAnsi"/>
        </w:rPr>
        <w:t>.</w:t>
      </w:r>
    </w:p>
    <w:p w:rsidR="00E12333" w:rsidRPr="00E12333" w:rsidRDefault="00E12333" w:rsidP="00E12333">
      <w:pPr>
        <w:autoSpaceDE w:val="0"/>
        <w:autoSpaceDN w:val="0"/>
        <w:adjustRightInd w:val="0"/>
        <w:jc w:val="both"/>
        <w:rPr>
          <w:rFonts w:cstheme="minorHAnsi"/>
          <w:b/>
          <w:bCs/>
        </w:rPr>
      </w:pPr>
      <w:r w:rsidRPr="00E12333">
        <w:rPr>
          <w:rFonts w:cstheme="minorHAnsi"/>
          <w:b/>
          <w:bCs/>
        </w:rPr>
        <w:t>Objetivos específicos y resultados esperados.</w:t>
      </w:r>
    </w:p>
    <w:p w:rsidR="00A91FDF" w:rsidRDefault="00E12333" w:rsidP="00A91FDF">
      <w:pPr>
        <w:pStyle w:val="Prrafodelista"/>
        <w:numPr>
          <w:ilvl w:val="0"/>
          <w:numId w:val="3"/>
        </w:numPr>
        <w:autoSpaceDE w:val="0"/>
        <w:autoSpaceDN w:val="0"/>
        <w:adjustRightInd w:val="0"/>
        <w:jc w:val="both"/>
        <w:rPr>
          <w:rFonts w:cstheme="minorHAnsi"/>
        </w:rPr>
      </w:pPr>
      <w:r w:rsidRPr="00A91FDF">
        <w:rPr>
          <w:rFonts w:cstheme="minorHAnsi"/>
        </w:rPr>
        <w:t>Disminuir la soledad de los mayores. De la percepción “el Pirineo está muriendo” a “está renaciendo”.</w:t>
      </w:r>
    </w:p>
    <w:p w:rsidR="00A91FDF" w:rsidRDefault="00E12333" w:rsidP="00A91FDF">
      <w:pPr>
        <w:pStyle w:val="Prrafodelista"/>
        <w:numPr>
          <w:ilvl w:val="0"/>
          <w:numId w:val="3"/>
        </w:numPr>
        <w:autoSpaceDE w:val="0"/>
        <w:autoSpaceDN w:val="0"/>
        <w:adjustRightInd w:val="0"/>
        <w:jc w:val="both"/>
        <w:rPr>
          <w:rFonts w:cstheme="minorHAnsi"/>
        </w:rPr>
      </w:pPr>
      <w:r w:rsidRPr="00E12333">
        <w:rPr>
          <w:rFonts w:cstheme="minorHAnsi"/>
        </w:rPr>
        <w:t xml:space="preserve"> Ampliar concepción social de “éxito” para una persona joven del Pi</w:t>
      </w:r>
      <w:r>
        <w:rPr>
          <w:rFonts w:cstheme="minorHAnsi"/>
        </w:rPr>
        <w:t xml:space="preserve">rineo. De “éxito” = emplearse y </w:t>
      </w:r>
      <w:r w:rsidRPr="00E12333">
        <w:rPr>
          <w:rFonts w:cstheme="minorHAnsi"/>
        </w:rPr>
        <w:t>vivir en Pamplona a “éxito” = emprender y vivir en SA-P</w:t>
      </w:r>
    </w:p>
    <w:p w:rsidR="00A91FDF" w:rsidRDefault="00E12333" w:rsidP="00E12333">
      <w:pPr>
        <w:pStyle w:val="Prrafodelista"/>
        <w:numPr>
          <w:ilvl w:val="0"/>
          <w:numId w:val="3"/>
        </w:numPr>
        <w:autoSpaceDE w:val="0"/>
        <w:autoSpaceDN w:val="0"/>
        <w:adjustRightInd w:val="0"/>
        <w:jc w:val="both"/>
        <w:rPr>
          <w:rFonts w:cstheme="minorHAnsi"/>
        </w:rPr>
      </w:pPr>
      <w:r w:rsidRPr="00E12333">
        <w:rPr>
          <w:rFonts w:cstheme="minorHAnsi"/>
        </w:rPr>
        <w:t>Crear y dinamizar una comunidad de personas emprendedora</w:t>
      </w:r>
      <w:r>
        <w:rPr>
          <w:rFonts w:cstheme="minorHAnsi"/>
        </w:rPr>
        <w:t xml:space="preserve">s que quieren reinventar SA-P y </w:t>
      </w:r>
      <w:r w:rsidRPr="00E12333">
        <w:rPr>
          <w:rFonts w:cstheme="minorHAnsi"/>
        </w:rPr>
        <w:t>promuevan el emprendimiento innovador y colaborativo</w:t>
      </w:r>
    </w:p>
    <w:p w:rsidR="00A91FDF" w:rsidRDefault="00A91FDF" w:rsidP="00E12333">
      <w:pPr>
        <w:pStyle w:val="Prrafodelista"/>
        <w:numPr>
          <w:ilvl w:val="0"/>
          <w:numId w:val="3"/>
        </w:numPr>
        <w:autoSpaceDE w:val="0"/>
        <w:autoSpaceDN w:val="0"/>
        <w:adjustRightInd w:val="0"/>
        <w:jc w:val="both"/>
        <w:rPr>
          <w:rFonts w:cstheme="minorHAnsi"/>
        </w:rPr>
      </w:pPr>
      <w:r>
        <w:rPr>
          <w:rFonts w:cstheme="minorHAnsi"/>
        </w:rPr>
        <w:t>I</w:t>
      </w:r>
      <w:r w:rsidR="00E12333" w:rsidRPr="00A91FDF">
        <w:rPr>
          <w:rFonts w:cstheme="minorHAnsi"/>
        </w:rPr>
        <w:t>mpulsar el relevo generacional y liderazgo emprendedor</w:t>
      </w:r>
    </w:p>
    <w:p w:rsidR="00A91FDF" w:rsidRDefault="00E12333" w:rsidP="00E12333">
      <w:pPr>
        <w:pStyle w:val="Prrafodelista"/>
        <w:numPr>
          <w:ilvl w:val="0"/>
          <w:numId w:val="3"/>
        </w:numPr>
        <w:autoSpaceDE w:val="0"/>
        <w:autoSpaceDN w:val="0"/>
        <w:adjustRightInd w:val="0"/>
        <w:jc w:val="both"/>
        <w:rPr>
          <w:rFonts w:cstheme="minorHAnsi"/>
        </w:rPr>
      </w:pPr>
      <w:r w:rsidRPr="00A91FDF">
        <w:rPr>
          <w:rFonts w:cstheme="minorHAnsi"/>
        </w:rPr>
        <w:t>Activar un esp</w:t>
      </w:r>
      <w:r w:rsidR="00A91FDF">
        <w:rPr>
          <w:rFonts w:cstheme="minorHAnsi"/>
        </w:rPr>
        <w:t xml:space="preserve">acio físico (coworking) para </w:t>
      </w:r>
      <w:r w:rsidRPr="00A91FDF">
        <w:rPr>
          <w:rFonts w:cstheme="minorHAnsi"/>
        </w:rPr>
        <w:t>transfor</w:t>
      </w:r>
      <w:r w:rsidR="00A91FDF">
        <w:rPr>
          <w:rFonts w:cstheme="minorHAnsi"/>
        </w:rPr>
        <w:t>mación social y económica de SA-P</w:t>
      </w:r>
    </w:p>
    <w:p w:rsidR="00A91FDF" w:rsidRDefault="00E12333" w:rsidP="00E12333">
      <w:pPr>
        <w:pStyle w:val="Prrafodelista"/>
        <w:numPr>
          <w:ilvl w:val="0"/>
          <w:numId w:val="3"/>
        </w:numPr>
        <w:autoSpaceDE w:val="0"/>
        <w:autoSpaceDN w:val="0"/>
        <w:adjustRightInd w:val="0"/>
        <w:jc w:val="both"/>
        <w:rPr>
          <w:rFonts w:cstheme="minorHAnsi"/>
        </w:rPr>
      </w:pPr>
      <w:r w:rsidRPr="00A91FDF">
        <w:rPr>
          <w:rFonts w:cstheme="minorHAnsi"/>
        </w:rPr>
        <w:t>Fortalecer las entidades y tejido sociales de SA-P</w:t>
      </w:r>
    </w:p>
    <w:p w:rsidR="00E12333" w:rsidRPr="00A91FDF" w:rsidRDefault="00E12333" w:rsidP="00E12333">
      <w:pPr>
        <w:pStyle w:val="Prrafodelista"/>
        <w:numPr>
          <w:ilvl w:val="0"/>
          <w:numId w:val="3"/>
        </w:numPr>
        <w:autoSpaceDE w:val="0"/>
        <w:autoSpaceDN w:val="0"/>
        <w:adjustRightInd w:val="0"/>
        <w:jc w:val="both"/>
        <w:rPr>
          <w:rFonts w:cstheme="minorHAnsi"/>
        </w:rPr>
      </w:pPr>
      <w:r w:rsidRPr="00A91FDF">
        <w:rPr>
          <w:rFonts w:cstheme="minorHAnsi"/>
        </w:rPr>
        <w:t>Divulgar una imagen renaciente de SA-P y participar en el documental “Ekilibrio” sobre la renovación social y económica de la zona</w:t>
      </w:r>
    </w:p>
    <w:p w:rsidR="00A91FDF" w:rsidRDefault="00E12333" w:rsidP="00E12333">
      <w:pPr>
        <w:autoSpaceDE w:val="0"/>
        <w:autoSpaceDN w:val="0"/>
        <w:adjustRightInd w:val="0"/>
        <w:jc w:val="both"/>
        <w:rPr>
          <w:rFonts w:cstheme="minorHAnsi"/>
          <w:b/>
          <w:bCs/>
        </w:rPr>
      </w:pPr>
      <w:r w:rsidRPr="00E12333">
        <w:rPr>
          <w:rFonts w:cstheme="minorHAnsi"/>
          <w:b/>
          <w:bCs/>
        </w:rPr>
        <w:t>Aspectos de innovación a destacar. Indique 4 acciones que supongan una m</w:t>
      </w:r>
      <w:r>
        <w:rPr>
          <w:rFonts w:cstheme="minorHAnsi"/>
          <w:b/>
          <w:bCs/>
        </w:rPr>
        <w:t xml:space="preserve">ejora sustancial en la forma de </w:t>
      </w:r>
      <w:r w:rsidRPr="00E12333">
        <w:rPr>
          <w:rFonts w:cstheme="minorHAnsi"/>
          <w:b/>
          <w:bCs/>
        </w:rPr>
        <w:t>hacer las cosas o de alcanzar los objetivos del proyecto.</w:t>
      </w:r>
    </w:p>
    <w:p w:rsidR="00A91FDF" w:rsidRPr="00A91FDF" w:rsidRDefault="00E12333" w:rsidP="00E12333">
      <w:pPr>
        <w:pStyle w:val="Prrafodelista"/>
        <w:numPr>
          <w:ilvl w:val="0"/>
          <w:numId w:val="4"/>
        </w:numPr>
        <w:autoSpaceDE w:val="0"/>
        <w:autoSpaceDN w:val="0"/>
        <w:adjustRightInd w:val="0"/>
        <w:jc w:val="both"/>
        <w:rPr>
          <w:rFonts w:cstheme="minorHAnsi"/>
          <w:b/>
          <w:bCs/>
        </w:rPr>
      </w:pPr>
      <w:r w:rsidRPr="00A91FDF">
        <w:rPr>
          <w:rFonts w:cstheme="minorHAnsi"/>
        </w:rPr>
        <w:t>Se crea piloto de un nuevo modelo de desarrollo rural disruptivo en relación a lo que existe en Navarra, que consiste en invertir relaciones (de vertical a horizontal), transformar estructura (de estrella a matricial) y valores (de individual a colaborativo). Las emprendedoras/es liderarán por primera vez estrategia regional y decisiones. No es solo promoción emprendedora, es innovación social profunda</w:t>
      </w:r>
      <w:r w:rsidR="00A91FDF">
        <w:rPr>
          <w:rFonts w:cstheme="minorHAnsi"/>
        </w:rPr>
        <w:t xml:space="preserve"> ante una situación de urgencia.</w:t>
      </w:r>
    </w:p>
    <w:p w:rsidR="00A91FDF" w:rsidRPr="00A91FDF" w:rsidRDefault="00E12333" w:rsidP="00E12333">
      <w:pPr>
        <w:pStyle w:val="Prrafodelista"/>
        <w:numPr>
          <w:ilvl w:val="0"/>
          <w:numId w:val="4"/>
        </w:numPr>
        <w:autoSpaceDE w:val="0"/>
        <w:autoSpaceDN w:val="0"/>
        <w:adjustRightInd w:val="0"/>
        <w:jc w:val="both"/>
        <w:rPr>
          <w:rFonts w:cstheme="minorHAnsi"/>
          <w:b/>
          <w:bCs/>
        </w:rPr>
      </w:pPr>
      <w:r w:rsidRPr="00A91FDF">
        <w:rPr>
          <w:rFonts w:cstheme="minorHAnsi"/>
        </w:rPr>
        <w:t xml:space="preserve">Por primera vez en Navarra se orienta sistemáticamente la energía juvenil emprendedora a evitar la soledad de los mayores y la muerte de sus pueblos. Se escuchará y </w:t>
      </w:r>
      <w:proofErr w:type="spellStart"/>
      <w:r w:rsidRPr="00A91FDF">
        <w:rPr>
          <w:rFonts w:cstheme="minorHAnsi"/>
        </w:rPr>
        <w:t>co</w:t>
      </w:r>
      <w:proofErr w:type="spellEnd"/>
      <w:r w:rsidRPr="00A91FDF">
        <w:rPr>
          <w:rFonts w:cstheme="minorHAnsi"/>
        </w:rPr>
        <w:t xml:space="preserve">-creará con las personas mayores, pero los/as jóvenes asumen que es </w:t>
      </w:r>
      <w:r w:rsidRPr="00A91FDF">
        <w:rPr>
          <w:rFonts w:cstheme="minorHAnsi"/>
        </w:rPr>
        <w:lastRenderedPageBreak/>
        <w:t>suya la responsabilidad de reinventar la actividad económica, renovar la cu</w:t>
      </w:r>
      <w:r w:rsidR="00A91FDF">
        <w:rPr>
          <w:rFonts w:cstheme="minorHAnsi"/>
        </w:rPr>
        <w:t>ltura y acompañar a sus mayores.</w:t>
      </w:r>
    </w:p>
    <w:p w:rsidR="00A91FDF" w:rsidRPr="00A91FDF" w:rsidRDefault="00E12333" w:rsidP="00E12333">
      <w:pPr>
        <w:pStyle w:val="Prrafodelista"/>
        <w:numPr>
          <w:ilvl w:val="0"/>
          <w:numId w:val="4"/>
        </w:numPr>
        <w:autoSpaceDE w:val="0"/>
        <w:autoSpaceDN w:val="0"/>
        <w:adjustRightInd w:val="0"/>
        <w:jc w:val="both"/>
        <w:rPr>
          <w:rFonts w:cstheme="minorHAnsi"/>
          <w:b/>
          <w:bCs/>
        </w:rPr>
      </w:pPr>
      <w:r w:rsidRPr="00A91FDF">
        <w:rPr>
          <w:rFonts w:cstheme="minorHAnsi"/>
        </w:rPr>
        <w:t>Se combinará promoción emprendedora horizontal con la transformación de narrativas. Hoy el éxito de un/a joven es irse. Si no se trabaja eso en paralelo, la promoción emprendedora es inútil.</w:t>
      </w:r>
    </w:p>
    <w:p w:rsidR="003F6BBC" w:rsidRPr="00A91FDF" w:rsidRDefault="00E12333" w:rsidP="00E12333">
      <w:pPr>
        <w:pStyle w:val="Prrafodelista"/>
        <w:numPr>
          <w:ilvl w:val="0"/>
          <w:numId w:val="4"/>
        </w:numPr>
        <w:autoSpaceDE w:val="0"/>
        <w:autoSpaceDN w:val="0"/>
        <w:adjustRightInd w:val="0"/>
        <w:jc w:val="both"/>
        <w:rPr>
          <w:rFonts w:cstheme="minorHAnsi"/>
          <w:b/>
          <w:bCs/>
        </w:rPr>
      </w:pPr>
      <w:r w:rsidRPr="00A91FDF">
        <w:rPr>
          <w:rFonts w:cstheme="minorHAnsi"/>
        </w:rPr>
        <w:t>La organización de las primeras Jornadas de Innovación y Desarrollo Rural es reflejo de un nuevo espíritu (soluciones, no quejas) y el nacimiento de una nueva identidad (emprendedores/as rurales de Navarra).</w:t>
      </w:r>
    </w:p>
    <w:p w:rsidR="00E12333" w:rsidRPr="00A91FDF" w:rsidRDefault="00E12333" w:rsidP="00150530">
      <w:pPr>
        <w:autoSpaceDE w:val="0"/>
        <w:autoSpaceDN w:val="0"/>
        <w:adjustRightInd w:val="0"/>
        <w:jc w:val="both"/>
        <w:rPr>
          <w:rFonts w:cstheme="minorHAnsi"/>
          <w:b/>
        </w:rPr>
      </w:pPr>
    </w:p>
    <w:p w:rsidR="00A91FDF" w:rsidRDefault="00A91FDF" w:rsidP="00150530">
      <w:pPr>
        <w:autoSpaceDE w:val="0"/>
        <w:autoSpaceDN w:val="0"/>
        <w:adjustRightInd w:val="0"/>
        <w:jc w:val="both"/>
        <w:rPr>
          <w:rFonts w:cstheme="minorHAnsi"/>
          <w:b/>
        </w:rPr>
      </w:pPr>
      <w:r w:rsidRPr="00A91FDF">
        <w:rPr>
          <w:rFonts w:cstheme="minorHAnsi"/>
          <w:b/>
        </w:rPr>
        <w:t>Colaboradores</w:t>
      </w:r>
    </w:p>
    <w:p w:rsidR="00A91FDF" w:rsidRPr="00150530" w:rsidRDefault="00A91FDF" w:rsidP="00150530">
      <w:pPr>
        <w:autoSpaceDE w:val="0"/>
        <w:autoSpaceDN w:val="0"/>
        <w:adjustRightInd w:val="0"/>
        <w:jc w:val="both"/>
        <w:rPr>
          <w:rFonts w:cstheme="minorHAnsi"/>
        </w:rPr>
      </w:pPr>
      <w:r>
        <w:rPr>
          <w:lang w:val="es-ES_tradnl"/>
        </w:rPr>
        <w:t xml:space="preserve">También colaboran en </w:t>
      </w:r>
      <w:r w:rsidRPr="00E12333">
        <w:rPr>
          <w:lang w:val="es-ES_tradnl"/>
        </w:rPr>
        <w:t xml:space="preserve">el proyecto la </w:t>
      </w:r>
      <w:r w:rsidRPr="00E12333">
        <w:rPr>
          <w:rFonts w:cstheme="minorHAnsi"/>
        </w:rPr>
        <w:t>Unidad de Innovación Social de Gobierno de Navarra, Asociación Bizirik Gaude, Nasuvinsa, 8</w:t>
      </w:r>
      <w:r>
        <w:rPr>
          <w:rFonts w:cstheme="minorHAnsi"/>
        </w:rPr>
        <w:t xml:space="preserve"> </w:t>
      </w:r>
      <w:r w:rsidRPr="00E12333">
        <w:rPr>
          <w:rFonts w:cstheme="minorHAnsi"/>
        </w:rPr>
        <w:t>a</w:t>
      </w:r>
      <w:r w:rsidR="009E041D">
        <w:rPr>
          <w:rFonts w:cstheme="minorHAnsi"/>
        </w:rPr>
        <w:t xml:space="preserve">yuntamientos Salazar-Almiradío </w:t>
      </w:r>
      <w:r>
        <w:rPr>
          <w:rFonts w:cstheme="minorHAnsi"/>
        </w:rPr>
        <w:t>(90% de ayuntamiento S</w:t>
      </w:r>
      <w:r w:rsidRPr="00E12333">
        <w:rPr>
          <w:rFonts w:cstheme="minorHAnsi"/>
        </w:rPr>
        <w:t>alazar</w:t>
      </w:r>
      <w:r>
        <w:rPr>
          <w:rFonts w:cstheme="minorHAnsi"/>
        </w:rPr>
        <w:t>-Almiradío</w:t>
      </w:r>
      <w:r w:rsidR="009E041D">
        <w:rPr>
          <w:rFonts w:cstheme="minorHAnsi"/>
        </w:rPr>
        <w:t xml:space="preserve">), 9 concejos </w:t>
      </w:r>
      <w:r w:rsidR="009E041D">
        <w:rPr>
          <w:rFonts w:cstheme="minorHAnsi"/>
        </w:rPr>
        <w:t>Salazar-Almiradío</w:t>
      </w:r>
      <w:r w:rsidRPr="00E12333">
        <w:rPr>
          <w:rFonts w:cstheme="minorHAnsi"/>
        </w:rPr>
        <w:t xml:space="preserve"> (90% de concej</w:t>
      </w:r>
      <w:r>
        <w:rPr>
          <w:rFonts w:cstheme="minorHAnsi"/>
        </w:rPr>
        <w:t xml:space="preserve">os Salazar-Almiradío) y Junta del Valle de Salazar. </w:t>
      </w:r>
    </w:p>
    <w:p w:rsidR="00A91FDF" w:rsidRPr="00A91FDF" w:rsidRDefault="00A91FDF" w:rsidP="00150530">
      <w:pPr>
        <w:autoSpaceDE w:val="0"/>
        <w:autoSpaceDN w:val="0"/>
        <w:adjustRightInd w:val="0"/>
        <w:jc w:val="both"/>
        <w:rPr>
          <w:rFonts w:cstheme="minorHAnsi"/>
          <w:b/>
        </w:rPr>
      </w:pPr>
      <w:r w:rsidRPr="00A91FDF">
        <w:rPr>
          <w:rFonts w:cstheme="minorHAnsi"/>
          <w:b/>
        </w:rPr>
        <w:t>Dinamización del proyecto</w:t>
      </w:r>
    </w:p>
    <w:p w:rsidR="00150530" w:rsidRDefault="00150530" w:rsidP="00150530">
      <w:pPr>
        <w:autoSpaceDE w:val="0"/>
        <w:autoSpaceDN w:val="0"/>
        <w:adjustRightInd w:val="0"/>
        <w:jc w:val="both"/>
        <w:rPr>
          <w:lang w:val="es-ES_tradnl"/>
        </w:rPr>
      </w:pPr>
      <w:r>
        <w:rPr>
          <w:lang w:val="es-ES_tradnl"/>
        </w:rPr>
        <w:t xml:space="preserve">Este proyecto, </w:t>
      </w:r>
      <w:r w:rsidRPr="00E12333">
        <w:rPr>
          <w:lang w:val="es-ES_tradnl"/>
        </w:rPr>
        <w:t>así como la actividad general de la asociación</w:t>
      </w:r>
      <w:r w:rsidR="009E041D">
        <w:rPr>
          <w:lang w:val="es-ES_tradnl"/>
        </w:rPr>
        <w:t xml:space="preserve"> Pirinioan Bizirik Gaude, será dinamizado y coordinado</w:t>
      </w:r>
      <w:r w:rsidRPr="00E12333">
        <w:rPr>
          <w:lang w:val="es-ES_tradnl"/>
        </w:rPr>
        <w:t xml:space="preserve"> a través de una persona asalariad</w:t>
      </w:r>
      <w:r>
        <w:rPr>
          <w:lang w:val="es-ES_tradnl"/>
        </w:rPr>
        <w:t xml:space="preserve">a en horario de media jornada. </w:t>
      </w:r>
    </w:p>
    <w:p w:rsidR="00A91FDF" w:rsidRPr="00150530" w:rsidRDefault="00A91FDF" w:rsidP="00E12333">
      <w:pPr>
        <w:autoSpaceDE w:val="0"/>
        <w:autoSpaceDN w:val="0"/>
        <w:adjustRightInd w:val="0"/>
        <w:jc w:val="both"/>
        <w:rPr>
          <w:rFonts w:cstheme="minorHAnsi"/>
          <w:lang w:val="es-ES_tradnl"/>
        </w:rPr>
      </w:pPr>
    </w:p>
    <w:p w:rsidR="00A91FDF" w:rsidRPr="009E041D" w:rsidRDefault="00A91FDF" w:rsidP="00E12333">
      <w:pPr>
        <w:autoSpaceDE w:val="0"/>
        <w:autoSpaceDN w:val="0"/>
        <w:adjustRightInd w:val="0"/>
        <w:jc w:val="both"/>
        <w:rPr>
          <w:rFonts w:cstheme="minorHAnsi"/>
          <w:lang w:val="es-ES_tradnl"/>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A91FDF" w:rsidRDefault="00A91FDF" w:rsidP="00E12333">
      <w:pPr>
        <w:autoSpaceDE w:val="0"/>
        <w:autoSpaceDN w:val="0"/>
        <w:adjustRightInd w:val="0"/>
        <w:jc w:val="both"/>
        <w:rPr>
          <w:rFonts w:cstheme="minorHAnsi"/>
        </w:rPr>
      </w:pPr>
    </w:p>
    <w:p w:rsidR="00150530" w:rsidRDefault="00150530" w:rsidP="00E12333">
      <w:pPr>
        <w:autoSpaceDE w:val="0"/>
        <w:autoSpaceDN w:val="0"/>
        <w:adjustRightInd w:val="0"/>
        <w:jc w:val="both"/>
        <w:rPr>
          <w:rFonts w:cstheme="minorHAnsi"/>
          <w:b/>
          <w:highlight w:val="yellow"/>
        </w:rPr>
      </w:pPr>
    </w:p>
    <w:p w:rsidR="00A91FDF" w:rsidRPr="00A91FDF" w:rsidRDefault="00A91FDF" w:rsidP="00E12333">
      <w:pPr>
        <w:autoSpaceDE w:val="0"/>
        <w:autoSpaceDN w:val="0"/>
        <w:adjustRightInd w:val="0"/>
        <w:jc w:val="both"/>
        <w:rPr>
          <w:rFonts w:cstheme="minorHAnsi"/>
          <w:b/>
        </w:rPr>
      </w:pPr>
      <w:r w:rsidRPr="00A91FDF">
        <w:rPr>
          <w:rFonts w:cstheme="minorHAnsi"/>
          <w:b/>
          <w:highlight w:val="yellow"/>
        </w:rPr>
        <w:lastRenderedPageBreak/>
        <w:t>RED EMPRENDEDORA SALAZAR-ALMIRADÍO Y PIRINEO</w:t>
      </w:r>
      <w:r w:rsidRPr="00A91FDF">
        <w:rPr>
          <w:rFonts w:cstheme="minorHAnsi"/>
          <w:b/>
        </w:rPr>
        <w:t xml:space="preserve"> </w:t>
      </w:r>
    </w:p>
    <w:p w:rsidR="00A91FDF" w:rsidRPr="009E041D" w:rsidRDefault="00A91FDF" w:rsidP="009E041D">
      <w:pPr>
        <w:spacing w:before="100" w:beforeAutospacing="1"/>
        <w:jc w:val="both"/>
        <w:rPr>
          <w:rFonts w:eastAsia="Times New Roman" w:cstheme="minorHAnsi"/>
          <w:u w:val="single"/>
          <w:lang w:eastAsia="es-ES"/>
        </w:rPr>
      </w:pPr>
      <w:r w:rsidRPr="009E041D">
        <w:rPr>
          <w:rFonts w:eastAsia="Times New Roman" w:cstheme="minorHAnsi"/>
          <w:b/>
          <w:bCs/>
          <w:u w:val="single"/>
          <w:lang w:eastAsia="es-ES"/>
        </w:rPr>
        <w:t>Mensaje de convocatoria a la primera reunión. Este mensaje se envió el 23/02</w:t>
      </w:r>
    </w:p>
    <w:p w:rsidR="00A91FDF" w:rsidRPr="009E041D" w:rsidRDefault="00A91FDF" w:rsidP="00A91FDF">
      <w:pPr>
        <w:spacing w:before="100" w:beforeAutospacing="1"/>
        <w:jc w:val="both"/>
        <w:rPr>
          <w:rFonts w:eastAsia="Times New Roman" w:cstheme="minorHAnsi"/>
          <w:b/>
          <w:lang w:eastAsia="es-ES"/>
        </w:rPr>
      </w:pPr>
      <w:r w:rsidRPr="009E041D">
        <w:rPr>
          <w:rFonts w:eastAsia="Times New Roman" w:cstheme="minorHAnsi"/>
          <w:b/>
          <w:lang w:eastAsia="es-ES"/>
        </w:rPr>
        <w:t>VIVIR Y EMPRENDER EN EL PIRINEO ES POSIBLE</w:t>
      </w:r>
    </w:p>
    <w:p w:rsidR="006901B0"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 xml:space="preserve">Si realmente te lo crees, y haces lo posible por mantener con vida el Pirineo, uno de sus valles o un pueblo, este mensaje es para ti. </w:t>
      </w:r>
    </w:p>
    <w:p w:rsidR="00A91FDF" w:rsidRPr="00A91FDF"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 xml:space="preserve">Como bien sabes, para vivir en el Pirineo y al igual que en otros muchos sitios, hacen falta “algunas cosas”. Lo primero y fundamental: ilusión y ganas de querer hacerlo. Junto a esto, aunque suene pretencioso y simple, tendríamos que ocuparnos de satisfacer nuestras necesidades de empleo, vivienda y aquellas propias de las relaciones sociales. </w:t>
      </w:r>
    </w:p>
    <w:p w:rsidR="00A91FDF" w:rsidRPr="00A91FDF"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 xml:space="preserve">Pero vamos al lío. Si queremos cambiar la inercia en la que llevamos un tiempo inmersos, resulta esencial renovar la estructura social y económica que predomina en el Pirineo. Y para ello, el empleo es clave (sin menospreciar los otros dos aspectos antes descritos). Con este objetivo, aprovechando el impulso del movimiento social “Pirinioan Bizirik Gaude”, vamos a promover la creación de un grupo de emprendedores y emprendedoras que apueste por la regeneración económica del Valle de Salazar-Almiradío de Navascués, además de mantener una visión general de Pirineo. </w:t>
      </w:r>
    </w:p>
    <w:p w:rsidR="00A91FDF" w:rsidRPr="00A91FDF"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Una comunidad de personas comprometidas, con ganas de trabajar y emprender, que comparta inquietudes, ideas y proyectos. Principalmente pasar a la práctica, sin estancarnos en el papel o en la mera teoría, hacerlo realidad y contribuir de manera colaborativa al desarrollo endógeno de la zona. Porque nosotros y nosotras tenemos que ser el motor que empuje, lidere y cambie. Podemos hacer mucho más de lo que creemos. Ahora, partimos de cero. Quienes estemos, con actitud positiva y constructiva. No pedimos mucho, ¿o sí?</w:t>
      </w:r>
    </w:p>
    <w:p w:rsidR="00A91FDF" w:rsidRPr="00A91FDF"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 xml:space="preserve">El próximo jueves, 1 de marzo, nos gustaría que asistieras al encuentro que se celebrará en el polígono de Iciz a las 17:00h (local de Cederna Garalur). No queremos que esta primera sea una reunión más, será una dinámica participativa donde explicaremos la propuesta y conoceremos tu opinión. </w:t>
      </w:r>
    </w:p>
    <w:p w:rsidR="00A91FDF" w:rsidRPr="00A91FDF" w:rsidRDefault="00A91FDF" w:rsidP="00A91FDF">
      <w:pPr>
        <w:spacing w:before="100" w:beforeAutospacing="1"/>
        <w:jc w:val="both"/>
        <w:rPr>
          <w:rFonts w:eastAsia="Times New Roman" w:cstheme="minorHAnsi"/>
          <w:lang w:eastAsia="es-ES"/>
        </w:rPr>
      </w:pPr>
      <w:r w:rsidRPr="00A91FDF">
        <w:rPr>
          <w:rFonts w:eastAsia="Times New Roman" w:cstheme="minorHAnsi"/>
          <w:lang w:eastAsia="es-ES"/>
        </w:rPr>
        <w:t>Agradecemos de antemano tu predisposición, nos vemos el jueves.</w:t>
      </w:r>
      <w:r w:rsidRPr="00A91FDF">
        <w:rPr>
          <w:rFonts w:eastAsia="Times New Roman" w:cstheme="minorHAnsi"/>
          <w:lang w:eastAsia="es-ES"/>
        </w:rPr>
        <w:br/>
        <w:t>¡Un saludo!</w:t>
      </w:r>
    </w:p>
    <w:p w:rsidR="00A91FDF" w:rsidRPr="006901B0" w:rsidRDefault="00A91FDF" w:rsidP="006901B0">
      <w:pPr>
        <w:spacing w:before="100" w:beforeAutospacing="1"/>
        <w:jc w:val="both"/>
        <w:rPr>
          <w:rFonts w:eastAsia="Times New Roman" w:cstheme="minorHAnsi"/>
          <w:sz w:val="20"/>
          <w:lang w:eastAsia="es-ES"/>
        </w:rPr>
      </w:pPr>
    </w:p>
    <w:p w:rsidR="006901B0" w:rsidRPr="006901B0" w:rsidRDefault="006901B0" w:rsidP="006901B0">
      <w:pPr>
        <w:spacing w:before="100" w:beforeAutospacing="1"/>
        <w:jc w:val="both"/>
        <w:rPr>
          <w:rFonts w:eastAsia="Times New Roman" w:cstheme="minorHAnsi"/>
          <w:b/>
          <w:szCs w:val="24"/>
          <w:lang w:val="eu-ES" w:eastAsia="es-ES"/>
        </w:rPr>
      </w:pPr>
      <w:r w:rsidRPr="006901B0">
        <w:rPr>
          <w:rFonts w:eastAsia="Times New Roman" w:cstheme="minorHAnsi"/>
          <w:b/>
          <w:szCs w:val="24"/>
          <w:lang w:val="eu-ES" w:eastAsia="es-ES"/>
        </w:rPr>
        <w:t>PIRINIOAN BIZITZEA ETA EKITEA POSIBLEA DA</w:t>
      </w:r>
    </w:p>
    <w:p w:rsid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t>Pirinioan benetan sinesten baduzu eta bere herrietan eta ibarretan bizitzeko ahaleginak egiten badituzu, zuretzat da mezu hau.</w:t>
      </w:r>
    </w:p>
    <w:p w:rsidR="006901B0" w:rsidRP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br/>
        <w:t xml:space="preserve">Pirinioan bizitzeko, beste lekuetan bezala, “zenbait gauza” behar dira. Garrantzitsuena: ilusioa </w:t>
      </w:r>
      <w:r w:rsidRPr="006901B0">
        <w:rPr>
          <w:rFonts w:eastAsia="Times New Roman" w:cstheme="minorHAnsi"/>
          <w:szCs w:val="24"/>
          <w:lang w:val="eu-ES" w:eastAsia="es-ES"/>
        </w:rPr>
        <w:lastRenderedPageBreak/>
        <w:t>eta egiteko gogoak. Horrez gain gure beharrak asetzeko baliabideak, etxebizitza, lanpostu bat eta erlazio sozialak.</w:t>
      </w:r>
    </w:p>
    <w:p w:rsidR="006901B0" w:rsidRP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t>Baina Goazen harira. Orain arteko geldotasuna aldatu nahi badugu, Pirinioan dagoen egitura sozial eta ekonomikoa aldatzea beharrezkoa da. Horretarako, enplegua funtsezkoa da. Helburu honekin eta Pirinioan Bizirik Gaude mugimendu sozialaren bultzada aprobetxatuz, ekintzaileen taldea sortu nahi dugu Zaraitzu - Almiradioaren birsorkuntza ekonomikoaren alde, Pirinioko ikuspegi orokorra ez galtzeko.</w:t>
      </w:r>
    </w:p>
    <w:p w:rsidR="006901B0" w:rsidRP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t xml:space="preserve">Kezkak, ideiak eta proiektuak partekatzen dituzten pertsonak eta </w:t>
      </w:r>
      <w:proofErr w:type="spellStart"/>
      <w:r w:rsidRPr="006901B0">
        <w:rPr>
          <w:rFonts w:eastAsia="Times New Roman" w:cstheme="minorHAnsi"/>
          <w:szCs w:val="24"/>
          <w:lang w:val="eu-ES" w:eastAsia="es-ES"/>
        </w:rPr>
        <w:t>konpromisuekin</w:t>
      </w:r>
      <w:proofErr w:type="spellEnd"/>
      <w:r w:rsidRPr="006901B0">
        <w:rPr>
          <w:rFonts w:eastAsia="Times New Roman" w:cstheme="minorHAnsi"/>
          <w:szCs w:val="24"/>
          <w:lang w:val="eu-ES" w:eastAsia="es-ES"/>
        </w:rPr>
        <w:t xml:space="preserve"> lan egiteko komunitatea. Bereziki teoriak errealitateak bihurtu eta garapena endogenoa lortzen saiatu. Gu izan behar gara aldaketa bultzatzen duen motorra. Orain hasieran gaude eta gogoak baditugu. Ez dugu gehiegi eskatzen, edo bai?</w:t>
      </w:r>
    </w:p>
    <w:p w:rsidR="006901B0" w:rsidRP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t xml:space="preserve">Datorren ostegunean, martxoaren 1ean, arratsaldeko 17:00etan, Izizeko poligonoan ospatuko den topaketara konbidatzen zaitugu (Cederna </w:t>
      </w:r>
      <w:proofErr w:type="spellStart"/>
      <w:r w:rsidRPr="006901B0">
        <w:rPr>
          <w:rFonts w:eastAsia="Times New Roman" w:cstheme="minorHAnsi"/>
          <w:szCs w:val="24"/>
          <w:lang w:val="eu-ES" w:eastAsia="es-ES"/>
        </w:rPr>
        <w:t>Garalurren</w:t>
      </w:r>
      <w:proofErr w:type="spellEnd"/>
      <w:r w:rsidRPr="006901B0">
        <w:rPr>
          <w:rFonts w:eastAsia="Times New Roman" w:cstheme="minorHAnsi"/>
          <w:szCs w:val="24"/>
          <w:lang w:val="eu-ES" w:eastAsia="es-ES"/>
        </w:rPr>
        <w:t xml:space="preserve"> lokala). Dinamika </w:t>
      </w:r>
      <w:proofErr w:type="spellStart"/>
      <w:r w:rsidRPr="006901B0">
        <w:rPr>
          <w:rFonts w:eastAsia="Times New Roman" w:cstheme="minorHAnsi"/>
          <w:szCs w:val="24"/>
          <w:lang w:val="eu-ES" w:eastAsia="es-ES"/>
        </w:rPr>
        <w:t>partizipatiboa</w:t>
      </w:r>
      <w:proofErr w:type="spellEnd"/>
      <w:r w:rsidRPr="006901B0">
        <w:rPr>
          <w:rFonts w:eastAsia="Times New Roman" w:cstheme="minorHAnsi"/>
          <w:szCs w:val="24"/>
          <w:lang w:val="eu-ES" w:eastAsia="es-ES"/>
        </w:rPr>
        <w:t xml:space="preserve"> izango da, proposamena hau azalduko dugu eta zure iritzia ezagutuko dugu.</w:t>
      </w:r>
    </w:p>
    <w:p w:rsidR="006901B0" w:rsidRPr="006901B0" w:rsidRDefault="006901B0" w:rsidP="006901B0">
      <w:pPr>
        <w:spacing w:before="100" w:beforeAutospacing="1"/>
        <w:jc w:val="both"/>
        <w:rPr>
          <w:rFonts w:eastAsia="Times New Roman" w:cstheme="minorHAnsi"/>
          <w:szCs w:val="24"/>
          <w:lang w:val="eu-ES" w:eastAsia="es-ES"/>
        </w:rPr>
      </w:pPr>
      <w:r w:rsidRPr="006901B0">
        <w:rPr>
          <w:rFonts w:eastAsia="Times New Roman" w:cstheme="minorHAnsi"/>
          <w:szCs w:val="24"/>
          <w:lang w:val="eu-ES" w:eastAsia="es-ES"/>
        </w:rPr>
        <w:t>Etorriko zarelakoan, ostegun arte</w:t>
      </w:r>
      <w:r>
        <w:rPr>
          <w:rFonts w:eastAsia="Times New Roman" w:cstheme="minorHAnsi"/>
          <w:szCs w:val="24"/>
          <w:lang w:val="eu-ES" w:eastAsia="es-ES"/>
        </w:rPr>
        <w:t xml:space="preserve">. </w:t>
      </w:r>
      <w:r w:rsidRPr="006901B0">
        <w:rPr>
          <w:rFonts w:eastAsia="Times New Roman" w:cstheme="minorHAnsi"/>
          <w:szCs w:val="24"/>
          <w:lang w:val="eu-ES" w:eastAsia="es-ES"/>
        </w:rPr>
        <w:t>Agur bero bat!</w:t>
      </w:r>
    </w:p>
    <w:p w:rsidR="00A91FDF" w:rsidRDefault="00A91FDF" w:rsidP="00A91FDF">
      <w:pPr>
        <w:spacing w:before="100" w:beforeAutospacing="1"/>
        <w:jc w:val="both"/>
        <w:rPr>
          <w:rFonts w:eastAsia="Times New Roman" w:cstheme="minorHAnsi"/>
          <w:lang w:eastAsia="es-ES"/>
        </w:rPr>
      </w:pPr>
    </w:p>
    <w:p w:rsidR="009E041D" w:rsidRDefault="009E041D" w:rsidP="009E041D">
      <w:pPr>
        <w:spacing w:before="100" w:beforeAutospacing="1"/>
        <w:jc w:val="both"/>
        <w:rPr>
          <w:rFonts w:eastAsia="Times New Roman" w:cstheme="minorHAnsi"/>
          <w:b/>
          <w:bCs/>
          <w:u w:val="single"/>
          <w:lang w:eastAsia="es-ES"/>
        </w:rPr>
      </w:pPr>
      <w:r w:rsidRPr="009E041D">
        <w:rPr>
          <w:rFonts w:eastAsia="Times New Roman" w:cstheme="minorHAnsi"/>
          <w:b/>
          <w:bCs/>
          <w:u w:val="single"/>
          <w:lang w:eastAsia="es-ES"/>
        </w:rPr>
        <w:t>Agradecimiento por la participación en la primera jornada de la red emprendedora SA-P</w:t>
      </w:r>
      <w:r>
        <w:rPr>
          <w:rFonts w:eastAsia="Times New Roman" w:cstheme="minorHAnsi"/>
          <w:b/>
          <w:bCs/>
          <w:u w:val="single"/>
          <w:lang w:eastAsia="es-ES"/>
        </w:rPr>
        <w:t xml:space="preserve"> </w:t>
      </w:r>
      <w:r w:rsidRPr="009E041D">
        <w:rPr>
          <w:rFonts w:eastAsia="Times New Roman" w:cstheme="minorHAnsi"/>
          <w:b/>
          <w:bCs/>
          <w:lang w:eastAsia="es-ES"/>
        </w:rPr>
        <w:t>(mensaje enviado el 03/03)</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El jueves se demostró que el cambio de dinámica en Salazar, Almiradío y el Pirineo es posible. Ilusión, compromiso, liderazgo y unión, de las personas que creemos en la vida y el trabajo en nuestros pueblos.</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Desde estas líneas queremos agradecer la actitud positiva y constructiva de todas las personas que acudieron a Iciz. Este ha sido el punto de partida de la red de emprendedores y emprendedoras. Queda mucho por hacer y volveremos a juntarnos antes de Semana Santa</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EL RETO SIGUE ESTANDO EN NUESTRAS MANOS</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 xml:space="preserve">Pasa den ostegunean, Zaraitzun, Almiradioan eta Pirinioan, dinamikaren aldaketa posiblea dela frogatu zen. Ilusioa, konpromisoa, lidergoa eta gure herrietan bizi eta lan egin daitekeela uste dugunen arteko batasuna. </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Mezu honen bidez, Izizera joan zineten jarrera baikorra eta konstruktiboa eskertu nahi dizuegu. Hau de ekintzaileen sarearen abiapuntua. Oraindik asko dago egiteko eta Aste Santua baino lehen berriro elkartuko gara.</w:t>
      </w:r>
    </w:p>
    <w:p w:rsidR="006901B0"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ERRONKA GURE ESKUETAN DAGO</w:t>
      </w:r>
    </w:p>
    <w:p w:rsidR="00A91FDF" w:rsidRPr="006901B0" w:rsidRDefault="00A91FDF" w:rsidP="009E041D">
      <w:pPr>
        <w:spacing w:before="100" w:beforeAutospacing="1"/>
        <w:jc w:val="both"/>
        <w:rPr>
          <w:rFonts w:eastAsia="Times New Roman" w:cstheme="minorHAnsi"/>
          <w:szCs w:val="24"/>
          <w:lang w:val="eu-ES" w:eastAsia="es-ES"/>
        </w:rPr>
      </w:pPr>
      <w:r w:rsidRPr="009E041D">
        <w:rPr>
          <w:rFonts w:eastAsia="Times New Roman" w:cstheme="minorHAnsi"/>
          <w:b/>
          <w:bCs/>
          <w:u w:val="single"/>
          <w:lang w:eastAsia="es-ES"/>
        </w:rPr>
        <w:lastRenderedPageBreak/>
        <w:t xml:space="preserve">Resumen del primer encuentro y "tareas" para el siguiente (mensaje enviado 15/03): </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 xml:space="preserve">¡Hola a todos y todas! Kaixo guztiei! </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Seguimos con la aventura.</w:t>
      </w:r>
    </w:p>
    <w:p w:rsidR="00A91FDF" w:rsidRPr="00A91FDF" w:rsidRDefault="00A91FDF" w:rsidP="00A91FDF">
      <w:pPr>
        <w:ind w:left="720"/>
        <w:jc w:val="both"/>
        <w:rPr>
          <w:rFonts w:eastAsia="Times New Roman" w:cstheme="minorHAnsi"/>
          <w:lang w:eastAsia="es-ES"/>
        </w:rPr>
      </w:pPr>
      <w:r w:rsidRPr="00A91FDF">
        <w:rPr>
          <w:rFonts w:eastAsia="Times New Roman" w:cstheme="minorHAnsi"/>
          <w:lang w:eastAsia="es-ES"/>
        </w:rPr>
        <w:t xml:space="preserve">1.       PRIMERO, UN PAR DE </w:t>
      </w:r>
      <w:r w:rsidRPr="00A91FDF">
        <w:rPr>
          <w:rFonts w:eastAsia="Times New Roman" w:cstheme="minorHAnsi"/>
          <w:b/>
          <w:bCs/>
          <w:lang w:eastAsia="es-ES"/>
        </w:rPr>
        <w:t>NOTICIAS</w:t>
      </w:r>
    </w:p>
    <w:p w:rsidR="00A91FDF" w:rsidRPr="00A91FDF" w:rsidRDefault="00A91FDF" w:rsidP="00A91FDF">
      <w:pPr>
        <w:numPr>
          <w:ilvl w:val="0"/>
          <w:numId w:val="6"/>
        </w:numPr>
        <w:spacing w:before="100" w:beforeAutospacing="1"/>
        <w:jc w:val="both"/>
        <w:rPr>
          <w:rFonts w:eastAsia="Times New Roman" w:cstheme="minorHAnsi"/>
          <w:lang w:eastAsia="es-ES"/>
        </w:rPr>
      </w:pPr>
      <w:r w:rsidRPr="00A91FDF">
        <w:rPr>
          <w:rFonts w:eastAsia="Times New Roman" w:cstheme="minorHAnsi"/>
          <w:lang w:eastAsia="es-ES"/>
        </w:rPr>
        <w:t>El 05/03/2018, presentamos el proyecto de la red emprendedora a la Junta del Valle de Salazar, ayuntamientos y concejos de Salazar-Almiradío. A la gran mayoría les gustó la propuesta y han adquirido cierto grado de compromiso para apoyarnos.</w:t>
      </w:r>
    </w:p>
    <w:p w:rsidR="00A91FDF" w:rsidRPr="00A91FDF" w:rsidRDefault="00A91FDF" w:rsidP="00A91FDF">
      <w:pPr>
        <w:numPr>
          <w:ilvl w:val="0"/>
          <w:numId w:val="6"/>
        </w:numPr>
        <w:spacing w:before="100" w:beforeAutospacing="1"/>
        <w:jc w:val="both"/>
        <w:rPr>
          <w:rFonts w:eastAsia="Times New Roman" w:cstheme="minorHAnsi"/>
          <w:lang w:eastAsia="es-ES"/>
        </w:rPr>
      </w:pPr>
      <w:r w:rsidRPr="00A91FDF">
        <w:rPr>
          <w:rFonts w:eastAsia="Times New Roman" w:cstheme="minorHAnsi"/>
          <w:lang w:eastAsia="es-ES"/>
        </w:rPr>
        <w:t>Ayer, presentamos el proyecto a la convocatoria Innov@social de Fundación Caja Navarra-La Caixa que apoya iniciativas de innovación social con un enfoque inclusivo. Nosotros hemos vinculado el emprendimiento joven con que haya vida en los pueblos y los mayores estén acompañados. No encaja al 100% con su enfoque, pero es un proyecto puro y potente de innovación social e igual eso les convence. Ya veremos. En cualquier caso, lo aprueben o no, nosotros mantenemos el foco y la energía. Lo presentamos a través de Cederna-Garalur por requisitos de la convocatoria, pero con la idea clara de que la iniciativa y las decisiones son nuestras, de la red emprendedora</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 xml:space="preserve">**Las personas que estéis interesadas en conocer más a fondo el proyecto y su proceso (objetivos, plan de actuación, presupuestos, etc. además de las reuniones con entidades locales y sus "cartas de apoyo") no dudéis en enviarnos a esta misma dirección de correo un mensaje. </w:t>
      </w:r>
    </w:p>
    <w:p w:rsidR="00A91FDF" w:rsidRPr="00A91FDF" w:rsidRDefault="00A91FDF" w:rsidP="00A91FDF">
      <w:pPr>
        <w:ind w:left="720"/>
        <w:jc w:val="both"/>
        <w:rPr>
          <w:rFonts w:eastAsia="Times New Roman" w:cstheme="minorHAnsi"/>
          <w:lang w:eastAsia="es-ES"/>
        </w:rPr>
      </w:pPr>
      <w:r w:rsidRPr="00A91FDF">
        <w:rPr>
          <w:rFonts w:eastAsia="Times New Roman" w:cstheme="minorHAnsi"/>
          <w:lang w:eastAsia="es-ES"/>
        </w:rPr>
        <w:t xml:space="preserve">2.       </w:t>
      </w:r>
      <w:r w:rsidRPr="00A91FDF">
        <w:rPr>
          <w:rFonts w:eastAsia="Times New Roman" w:cstheme="minorHAnsi"/>
          <w:b/>
          <w:bCs/>
          <w:lang w:eastAsia="es-ES"/>
        </w:rPr>
        <w:t> </w:t>
      </w:r>
      <w:r w:rsidRPr="00A91FDF">
        <w:rPr>
          <w:rFonts w:eastAsia="Times New Roman" w:cstheme="minorHAnsi"/>
          <w:lang w:eastAsia="es-ES"/>
        </w:rPr>
        <w:t xml:space="preserve">SEGUNDO, </w:t>
      </w:r>
      <w:r w:rsidRPr="00A91FDF">
        <w:rPr>
          <w:rFonts w:eastAsia="Times New Roman" w:cstheme="minorHAnsi"/>
          <w:b/>
          <w:bCs/>
          <w:lang w:eastAsia="es-ES"/>
        </w:rPr>
        <w:t>¿DÓNDE ESTÁBAMOS?</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 xml:space="preserve">En el primer encuentro que tuvimos en Iciz (01/03/2018) nos quedamos en </w:t>
      </w:r>
      <w:r w:rsidRPr="00A91FDF">
        <w:rPr>
          <w:rFonts w:eastAsia="Times New Roman" w:cstheme="minorHAnsi"/>
          <w:b/>
          <w:bCs/>
          <w:lang w:eastAsia="es-ES"/>
        </w:rPr>
        <w:t>DEFINIR LOS RETOS</w:t>
      </w:r>
      <w:r w:rsidRPr="00A91FDF">
        <w:rPr>
          <w:rFonts w:eastAsia="Times New Roman" w:cstheme="minorHAnsi"/>
          <w:lang w:eastAsia="es-ES"/>
        </w:rPr>
        <w:t>. Tal y como quedó reflejado en la pizarra, la primera identificación de retos sobre la que se trabajar podría ser algo similar a:</w:t>
      </w:r>
    </w:p>
    <w:p w:rsidR="00A91FDF" w:rsidRDefault="00A91FDF" w:rsidP="00A91FDF">
      <w:pPr>
        <w:pStyle w:val="Prrafodelista"/>
        <w:numPr>
          <w:ilvl w:val="0"/>
          <w:numId w:val="10"/>
        </w:numPr>
        <w:spacing w:before="100" w:beforeAutospacing="1"/>
        <w:jc w:val="both"/>
        <w:rPr>
          <w:rFonts w:eastAsia="Times New Roman" w:cstheme="minorHAnsi"/>
          <w:lang w:eastAsia="es-ES"/>
        </w:rPr>
      </w:pPr>
      <w:r>
        <w:rPr>
          <w:rFonts w:eastAsia="Times New Roman" w:cstheme="minorHAnsi"/>
          <w:lang w:eastAsia="es-ES"/>
        </w:rPr>
        <w:t>C</w:t>
      </w:r>
      <w:r w:rsidRPr="00A91FDF">
        <w:rPr>
          <w:rFonts w:eastAsia="Times New Roman" w:cstheme="minorHAnsi"/>
          <w:lang w:eastAsia="es-ES"/>
        </w:rPr>
        <w:t>onocernos más e impulsar proyectos colaborativos entre quienes estamos en marcha.</w:t>
      </w:r>
    </w:p>
    <w:p w:rsidR="00A91FDF" w:rsidRDefault="00A91FDF" w:rsidP="00A91FDF">
      <w:pPr>
        <w:pStyle w:val="Prrafodelista"/>
        <w:numPr>
          <w:ilvl w:val="0"/>
          <w:numId w:val="10"/>
        </w:numPr>
        <w:spacing w:before="100" w:beforeAutospacing="1"/>
        <w:jc w:val="both"/>
        <w:rPr>
          <w:rFonts w:eastAsia="Times New Roman" w:cstheme="minorHAnsi"/>
          <w:lang w:eastAsia="es-ES"/>
        </w:rPr>
      </w:pPr>
      <w:r w:rsidRPr="00A91FDF">
        <w:rPr>
          <w:rFonts w:eastAsia="Times New Roman" w:cstheme="minorHAnsi"/>
          <w:lang w:eastAsia="es-ES"/>
        </w:rPr>
        <w:t>Montar un sistema de apoyo para emprendedores que quieren empezar, que puedan apoyarse en los que ya estamos activos.</w:t>
      </w:r>
    </w:p>
    <w:p w:rsidR="00A91FDF" w:rsidRDefault="00A91FDF" w:rsidP="00A91FDF">
      <w:pPr>
        <w:pStyle w:val="Prrafodelista"/>
        <w:numPr>
          <w:ilvl w:val="0"/>
          <w:numId w:val="10"/>
        </w:numPr>
        <w:spacing w:before="100" w:beforeAutospacing="1"/>
        <w:jc w:val="both"/>
        <w:rPr>
          <w:rFonts w:eastAsia="Times New Roman" w:cstheme="minorHAnsi"/>
          <w:lang w:eastAsia="es-ES"/>
        </w:rPr>
      </w:pPr>
      <w:r w:rsidRPr="00A91FDF">
        <w:rPr>
          <w:rFonts w:eastAsia="Times New Roman" w:cstheme="minorHAnsi"/>
          <w:lang w:eastAsia="es-ES"/>
        </w:rPr>
        <w:t xml:space="preserve">Apoyar y acompañar a los negocios que tienen actividad, pero que todavía no han llegado a consolidarse. </w:t>
      </w:r>
    </w:p>
    <w:p w:rsidR="00A91FDF" w:rsidRDefault="00A91FDF" w:rsidP="00A91FDF">
      <w:pPr>
        <w:pStyle w:val="Prrafodelista"/>
        <w:numPr>
          <w:ilvl w:val="0"/>
          <w:numId w:val="10"/>
        </w:numPr>
        <w:spacing w:before="100" w:beforeAutospacing="1"/>
        <w:jc w:val="both"/>
        <w:rPr>
          <w:rFonts w:eastAsia="Times New Roman" w:cstheme="minorHAnsi"/>
          <w:lang w:eastAsia="es-ES"/>
        </w:rPr>
      </w:pPr>
      <w:r w:rsidRPr="00A91FDF">
        <w:rPr>
          <w:rFonts w:eastAsia="Times New Roman" w:cstheme="minorHAnsi"/>
          <w:lang w:eastAsia="es-ES"/>
        </w:rPr>
        <w:t>Crear un sistema de acogida para las personas que quieran vivir en el valle</w:t>
      </w:r>
    </w:p>
    <w:p w:rsidR="00A91FDF" w:rsidRDefault="00A91FDF" w:rsidP="00A91FDF">
      <w:pPr>
        <w:pStyle w:val="Prrafodelista"/>
        <w:numPr>
          <w:ilvl w:val="0"/>
          <w:numId w:val="10"/>
        </w:numPr>
        <w:spacing w:before="100" w:beforeAutospacing="1"/>
        <w:jc w:val="both"/>
        <w:rPr>
          <w:rFonts w:eastAsia="Times New Roman" w:cstheme="minorHAnsi"/>
          <w:lang w:eastAsia="es-ES"/>
        </w:rPr>
      </w:pPr>
      <w:r w:rsidRPr="00A91FDF">
        <w:rPr>
          <w:rFonts w:eastAsia="Times New Roman" w:cstheme="minorHAnsi"/>
          <w:lang w:eastAsia="es-ES"/>
        </w:rPr>
        <w:t xml:space="preserve">Contribuir a la transformación mental para reforzar ideas como: </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Se puede vivir y trabajar en el Pirineo.</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Éxito es emprender en el valle.</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La responsabilidad de reinventar la vida en el valle es nuestra.</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Es mejor comprar aquí.</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Podemos montar negocios muy diversos.</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Rural significa calidad de vida, cohesión social, salud, libertad para los niños y niñas y empleo de calidad.</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lastRenderedPageBreak/>
        <w:t>Es bueno que venga gente nueva a vivir.</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En el Pirineo vivimos personas abiertas, acogedoras e innovadoras.</w:t>
      </w:r>
    </w:p>
    <w:p w:rsid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El Pirineo está renaciendo.</w:t>
      </w:r>
    </w:p>
    <w:p w:rsidR="00A91FDF" w:rsidRPr="00A91FDF" w:rsidRDefault="00A91FDF" w:rsidP="00A91FDF">
      <w:pPr>
        <w:pStyle w:val="Prrafodelista"/>
        <w:numPr>
          <w:ilvl w:val="1"/>
          <w:numId w:val="10"/>
        </w:numPr>
        <w:spacing w:before="100" w:beforeAutospacing="1"/>
        <w:jc w:val="both"/>
        <w:rPr>
          <w:rFonts w:eastAsia="Times New Roman" w:cstheme="minorHAnsi"/>
          <w:lang w:eastAsia="es-ES"/>
        </w:rPr>
      </w:pPr>
      <w:r w:rsidRPr="00A91FDF">
        <w:rPr>
          <w:rFonts w:eastAsia="Times New Roman" w:cstheme="minorHAnsi"/>
          <w:lang w:eastAsia="es-ES"/>
        </w:rPr>
        <w:t xml:space="preserve">Estamos juntos, colaboramos y nos apoyamos entre todos y todas. </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 xml:space="preserve">Aunque no salieron en la sesión, a nosotros nos gustaría sacar </w:t>
      </w:r>
      <w:r>
        <w:rPr>
          <w:rFonts w:eastAsia="Times New Roman" w:cstheme="minorHAnsi"/>
          <w:lang w:eastAsia="es-ES"/>
        </w:rPr>
        <w:t xml:space="preserve">a la luz otro par de retos </w:t>
      </w:r>
      <w:r w:rsidRPr="00A91FDF">
        <w:rPr>
          <w:rFonts w:eastAsia="Times New Roman" w:cstheme="minorHAnsi"/>
          <w:lang w:eastAsia="es-ES"/>
        </w:rPr>
        <w:t>posibles:</w:t>
      </w:r>
    </w:p>
    <w:p w:rsidR="00A91FDF" w:rsidRDefault="00A91FDF" w:rsidP="00A91FDF">
      <w:pPr>
        <w:pStyle w:val="Prrafodelista"/>
        <w:numPr>
          <w:ilvl w:val="0"/>
          <w:numId w:val="11"/>
        </w:numPr>
        <w:spacing w:before="100" w:beforeAutospacing="1"/>
        <w:jc w:val="both"/>
        <w:rPr>
          <w:rFonts w:eastAsia="Times New Roman" w:cstheme="minorHAnsi"/>
          <w:lang w:eastAsia="es-ES"/>
        </w:rPr>
      </w:pPr>
      <w:r w:rsidRPr="00A91FDF">
        <w:rPr>
          <w:rFonts w:eastAsia="Times New Roman" w:cstheme="minorHAnsi"/>
          <w:lang w:eastAsia="es-ES"/>
        </w:rPr>
        <w:t>Ayudar al relevo de los negocios y explotaciones que van a cesar (jubilaciones, etc.) para que continúen con actividad, generando empleo y riqueza local.</w:t>
      </w:r>
    </w:p>
    <w:p w:rsidR="00A91FDF" w:rsidRPr="00A91FDF" w:rsidRDefault="00A91FDF" w:rsidP="00A91FDF">
      <w:pPr>
        <w:pStyle w:val="Prrafodelista"/>
        <w:numPr>
          <w:ilvl w:val="0"/>
          <w:numId w:val="11"/>
        </w:numPr>
        <w:spacing w:before="100" w:beforeAutospacing="1"/>
        <w:jc w:val="both"/>
        <w:rPr>
          <w:rFonts w:eastAsia="Times New Roman" w:cstheme="minorHAnsi"/>
          <w:lang w:eastAsia="es-ES"/>
        </w:rPr>
      </w:pPr>
      <w:r w:rsidRPr="00A91FDF">
        <w:rPr>
          <w:rFonts w:eastAsia="Times New Roman" w:cstheme="minorHAnsi"/>
          <w:lang w:eastAsia="es-ES"/>
        </w:rPr>
        <w:t xml:space="preserve">Atraer talento al valle: que venga gente nueva con ideas, ganas de trabajar y de convivir, para renovar y fortalecer la vida económica y social. </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 xml:space="preserve">En cualquier caso, quedamos que la definición la haríamos entre todos y todas en el próximo encuentro. </w:t>
      </w:r>
    </w:p>
    <w:p w:rsidR="00A91FDF" w:rsidRPr="00A91FDF" w:rsidRDefault="00A91FDF" w:rsidP="00A91FDF">
      <w:pPr>
        <w:ind w:left="720"/>
        <w:jc w:val="both"/>
        <w:rPr>
          <w:rFonts w:eastAsia="Times New Roman" w:cstheme="minorHAnsi"/>
          <w:lang w:eastAsia="es-ES"/>
        </w:rPr>
      </w:pPr>
      <w:r w:rsidRPr="00A91FDF">
        <w:rPr>
          <w:rFonts w:eastAsia="Times New Roman" w:cstheme="minorHAnsi"/>
          <w:lang w:eastAsia="es-ES"/>
        </w:rPr>
        <w:t xml:space="preserve">3.       TERCERO Y ÚLTIMO: </w:t>
      </w:r>
      <w:r w:rsidRPr="00A91FDF">
        <w:rPr>
          <w:rFonts w:eastAsia="Times New Roman" w:cstheme="minorHAnsi"/>
          <w:b/>
          <w:bCs/>
          <w:lang w:eastAsia="es-ES"/>
        </w:rPr>
        <w:t>¿QUÉ TOCA AHORA?</w:t>
      </w:r>
    </w:p>
    <w:p w:rsidR="00A91FDF" w:rsidRPr="00A91FDF" w:rsidRDefault="00A91FDF" w:rsidP="00A91FDF">
      <w:pPr>
        <w:jc w:val="both"/>
        <w:rPr>
          <w:rFonts w:eastAsia="Times New Roman" w:cstheme="minorHAnsi"/>
          <w:lang w:eastAsia="es-ES"/>
        </w:rPr>
      </w:pPr>
      <w:r w:rsidRPr="00A91FDF">
        <w:rPr>
          <w:rFonts w:eastAsia="Times New Roman" w:cstheme="minorHAnsi"/>
          <w:lang w:eastAsia="es-ES"/>
        </w:rPr>
        <w:t>Antes de volver a juntarnos, conviene que reflexionemos y traigamos hecha desde casa la tarea. Y esto significa traer apuntado todo aquello que previamente hayamos pensado, porque ante todo, pretendemos que estos encuentros sirvan para tomar decisiones y definir acciones concretas. No para perdernos en “teorías y filosofías”. Dicho esto, aquí las "tareas para casa":</w:t>
      </w:r>
    </w:p>
    <w:p w:rsidR="00A91FDF" w:rsidRPr="00A91FDF" w:rsidRDefault="00A91FDF" w:rsidP="00A91FDF">
      <w:pPr>
        <w:numPr>
          <w:ilvl w:val="0"/>
          <w:numId w:val="9"/>
        </w:numPr>
        <w:spacing w:before="100" w:beforeAutospacing="1"/>
        <w:jc w:val="both"/>
        <w:rPr>
          <w:rFonts w:eastAsia="Times New Roman" w:cstheme="minorHAnsi"/>
          <w:lang w:eastAsia="es-ES"/>
        </w:rPr>
      </w:pPr>
      <w:r w:rsidRPr="00A91FDF">
        <w:rPr>
          <w:rFonts w:eastAsia="Times New Roman" w:cstheme="minorHAnsi"/>
          <w:lang w:val="es-ES_tradnl" w:eastAsia="es-ES"/>
        </w:rPr>
        <w:t xml:space="preserve">Seleccionar individualmente los cuatro o cinco retos que considero más importantes, Pueden ser retos que ya salieron el día pasado o nuevos retos que se me hayan ocurrido y crea conveniente compartirlos con el grupo. </w:t>
      </w:r>
    </w:p>
    <w:p w:rsidR="00A91FDF" w:rsidRPr="00A91FDF" w:rsidRDefault="00A91FDF" w:rsidP="00A91FDF">
      <w:pPr>
        <w:numPr>
          <w:ilvl w:val="0"/>
          <w:numId w:val="9"/>
        </w:numPr>
        <w:spacing w:before="100" w:beforeAutospacing="1"/>
        <w:jc w:val="both"/>
        <w:rPr>
          <w:rFonts w:eastAsia="Times New Roman" w:cstheme="minorHAnsi"/>
          <w:lang w:eastAsia="es-ES"/>
        </w:rPr>
      </w:pPr>
      <w:r w:rsidRPr="00A91FDF">
        <w:rPr>
          <w:rFonts w:eastAsia="Times New Roman" w:cstheme="minorHAnsi"/>
          <w:lang w:eastAsia="es-ES"/>
        </w:rPr>
        <w:t>Pensar y redactar cómo sería la mejor manera de organizarnos (¿hacer grupos según retos seleccionados?, ¿comunicación interna?, ¿próximos encuentros?...)</w:t>
      </w:r>
    </w:p>
    <w:p w:rsidR="00A91FDF" w:rsidRPr="00A91FDF" w:rsidRDefault="00A91FDF" w:rsidP="00A91FDF">
      <w:pPr>
        <w:numPr>
          <w:ilvl w:val="0"/>
          <w:numId w:val="9"/>
        </w:numPr>
        <w:spacing w:before="100" w:beforeAutospacing="1"/>
        <w:jc w:val="both"/>
        <w:rPr>
          <w:rFonts w:eastAsia="Times New Roman" w:cstheme="minorHAnsi"/>
          <w:lang w:eastAsia="es-ES"/>
        </w:rPr>
      </w:pPr>
      <w:r w:rsidRPr="00A91FDF">
        <w:rPr>
          <w:rFonts w:eastAsia="Times New Roman" w:cstheme="minorHAnsi"/>
          <w:lang w:eastAsia="es-ES"/>
        </w:rPr>
        <w:t>Pensar y escribir el nombre de la “red de emprendedoras y emprendedores”. Traed unas cuantas propuestas que tengan significado e identifiquen al grupo, finalmente haremos una votación para decidirlo.  </w:t>
      </w:r>
    </w:p>
    <w:p w:rsidR="00A91FDF" w:rsidRDefault="00A91FDF" w:rsidP="00A91FDF">
      <w:pPr>
        <w:jc w:val="both"/>
        <w:rPr>
          <w:rFonts w:eastAsia="Times New Roman" w:cstheme="minorHAnsi"/>
          <w:lang w:eastAsia="es-ES"/>
        </w:rPr>
      </w:pPr>
    </w:p>
    <w:p w:rsidR="00E12333" w:rsidRPr="009E041D" w:rsidRDefault="00E12333" w:rsidP="00A91FDF">
      <w:pPr>
        <w:jc w:val="both"/>
        <w:rPr>
          <w:rFonts w:cstheme="minorHAnsi"/>
        </w:rPr>
      </w:pPr>
    </w:p>
    <w:p w:rsidR="00E12333" w:rsidRDefault="00E12333" w:rsidP="00A91FDF">
      <w:pPr>
        <w:autoSpaceDE w:val="0"/>
        <w:autoSpaceDN w:val="0"/>
        <w:adjustRightInd w:val="0"/>
        <w:jc w:val="both"/>
        <w:rPr>
          <w:rFonts w:cstheme="minorHAnsi"/>
          <w:lang w:val="es-ES_tradnl"/>
        </w:rPr>
      </w:pPr>
    </w:p>
    <w:p w:rsidR="009E041D" w:rsidRDefault="009E041D" w:rsidP="00A91FDF">
      <w:pPr>
        <w:autoSpaceDE w:val="0"/>
        <w:autoSpaceDN w:val="0"/>
        <w:adjustRightInd w:val="0"/>
        <w:jc w:val="both"/>
        <w:rPr>
          <w:rFonts w:cstheme="minorHAnsi"/>
          <w:lang w:val="es-ES_tradnl"/>
        </w:rPr>
      </w:pPr>
    </w:p>
    <w:p w:rsidR="009E041D" w:rsidRDefault="009E041D" w:rsidP="00A91FDF">
      <w:pPr>
        <w:autoSpaceDE w:val="0"/>
        <w:autoSpaceDN w:val="0"/>
        <w:adjustRightInd w:val="0"/>
        <w:jc w:val="both"/>
        <w:rPr>
          <w:rFonts w:cstheme="minorHAnsi"/>
          <w:lang w:val="es-ES_tradnl"/>
        </w:rPr>
      </w:pPr>
    </w:p>
    <w:p w:rsidR="009E041D" w:rsidRDefault="009E041D" w:rsidP="00A91FDF">
      <w:pPr>
        <w:autoSpaceDE w:val="0"/>
        <w:autoSpaceDN w:val="0"/>
        <w:adjustRightInd w:val="0"/>
        <w:jc w:val="both"/>
        <w:rPr>
          <w:rFonts w:cstheme="minorHAnsi"/>
          <w:lang w:val="es-ES_tradnl"/>
        </w:rPr>
      </w:pPr>
    </w:p>
    <w:p w:rsidR="009E041D" w:rsidRDefault="009E041D" w:rsidP="00A91FDF">
      <w:pPr>
        <w:autoSpaceDE w:val="0"/>
        <w:autoSpaceDN w:val="0"/>
        <w:adjustRightInd w:val="0"/>
        <w:jc w:val="both"/>
        <w:rPr>
          <w:rFonts w:cstheme="minorHAnsi"/>
          <w:lang w:val="es-ES_tradnl"/>
        </w:rPr>
      </w:pPr>
    </w:p>
    <w:p w:rsidR="009E041D" w:rsidRDefault="009E041D" w:rsidP="00A91FDF">
      <w:pPr>
        <w:autoSpaceDE w:val="0"/>
        <w:autoSpaceDN w:val="0"/>
        <w:adjustRightInd w:val="0"/>
        <w:jc w:val="both"/>
        <w:rPr>
          <w:rFonts w:cstheme="minorHAnsi"/>
          <w:lang w:val="es-ES_tradnl"/>
        </w:rPr>
      </w:pPr>
    </w:p>
    <w:p w:rsidR="009E041D" w:rsidRDefault="009E041D" w:rsidP="009E041D">
      <w:pPr>
        <w:autoSpaceDE w:val="0"/>
        <w:autoSpaceDN w:val="0"/>
        <w:adjustRightInd w:val="0"/>
        <w:spacing w:before="100" w:beforeAutospacing="1"/>
        <w:jc w:val="both"/>
        <w:rPr>
          <w:rFonts w:eastAsia="Times New Roman" w:cstheme="minorHAnsi"/>
          <w:b/>
          <w:lang w:eastAsia="es-ES"/>
        </w:rPr>
      </w:pPr>
      <w:r w:rsidRPr="009E041D">
        <w:rPr>
          <w:rFonts w:eastAsia="Times New Roman" w:cstheme="minorHAnsi"/>
          <w:b/>
          <w:bCs/>
          <w:lang w:eastAsia="es-ES"/>
        </w:rPr>
        <w:lastRenderedPageBreak/>
        <w:t>Mensaje de convocatoria a</w:t>
      </w:r>
      <w:r w:rsidRPr="009E041D">
        <w:rPr>
          <w:rFonts w:eastAsia="Times New Roman" w:cstheme="minorHAnsi"/>
          <w:b/>
          <w:bCs/>
          <w:lang w:eastAsia="es-ES"/>
        </w:rPr>
        <w:t xml:space="preserve">l segundo encuentro. Es mensaje se envió el </w:t>
      </w:r>
      <w:r w:rsidRPr="009E041D">
        <w:rPr>
          <w:rFonts w:eastAsia="Times New Roman" w:cstheme="minorHAnsi"/>
          <w:b/>
          <w:lang w:eastAsia="es-ES"/>
        </w:rPr>
        <w:t>15/03</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¡Hola de nuevo!</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 xml:space="preserve">La red de emprendedores y emprendedoras de Salazar-Almiradío y el Pirineo sigue con la aventura. El próximo miércoles, 21 de marzo a las 17:00h, volveremos a reunirnos en el local de Cederna Garalur de Iciz. </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Será una nueva dinámica cargada de retos, decisiones y propuestas de acción que afrontaremos con la misma ilusión y positivismo del primer encuentro.</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 xml:space="preserve">Si no pudiste acudir a la primera jornada y te gustaría hacerlo en esta segunda, podríamos mandarte algo de información para que te pongas al día como el resto de personas que ya forman parte de la red emprendedora. Y en el caso contrario, si no puedes acudir el miércoles y quieres seguir impulsando esta iniciativa, envíanos tus aportaciones y nos encargaremos de compartirlas con el grupo. </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Contacta en la dirección de correo electrónico: bizirikgaudea@gmail.com</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SEGUIMOS ADELANTE, TE ESPERAMOS</w:t>
      </w:r>
      <w:r w:rsidRPr="009E041D">
        <w:rPr>
          <w:rFonts w:eastAsia="Times New Roman" w:cstheme="minorHAnsi"/>
          <w:szCs w:val="24"/>
          <w:lang w:eastAsia="es-ES"/>
        </w:rPr>
        <w:br/>
        <w:t xml:space="preserve">¡Un saludo! </w:t>
      </w:r>
    </w:p>
    <w:p w:rsidR="009E041D" w:rsidRPr="009E041D" w:rsidRDefault="009E041D" w:rsidP="009E041D">
      <w:pPr>
        <w:spacing w:before="100" w:beforeAutospacing="1"/>
        <w:jc w:val="both"/>
        <w:rPr>
          <w:rFonts w:eastAsia="Times New Roman" w:cstheme="minorHAnsi"/>
          <w:szCs w:val="24"/>
          <w:lang w:eastAsia="es-ES"/>
        </w:rPr>
      </w:pPr>
      <w:r w:rsidRPr="009E041D">
        <w:rPr>
          <w:rFonts w:eastAsia="Times New Roman" w:cstheme="minorHAnsi"/>
          <w:szCs w:val="24"/>
          <w:lang w:eastAsia="es-ES"/>
        </w:rPr>
        <w:t>....................................................................................................</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Kaixo berriz!</w:t>
      </w:r>
    </w:p>
    <w:p w:rsidR="009E041D" w:rsidRPr="009E041D" w:rsidRDefault="009E041D" w:rsidP="009E041D">
      <w:pPr>
        <w:spacing w:before="100" w:beforeAutospacing="1"/>
        <w:jc w:val="both"/>
        <w:rPr>
          <w:rFonts w:eastAsia="Times New Roman" w:cstheme="minorHAnsi"/>
          <w:szCs w:val="24"/>
          <w:lang w:val="eu-ES" w:eastAsia="es-ES"/>
        </w:rPr>
      </w:pPr>
      <w:proofErr w:type="spellStart"/>
      <w:r w:rsidRPr="009E041D">
        <w:rPr>
          <w:rFonts w:eastAsia="Times New Roman" w:cstheme="minorHAnsi"/>
          <w:szCs w:val="24"/>
          <w:lang w:val="eu-ES" w:eastAsia="es-ES"/>
        </w:rPr>
        <w:t>Zaraitzu-Almiradio</w:t>
      </w:r>
      <w:proofErr w:type="spellEnd"/>
      <w:r w:rsidRPr="009E041D">
        <w:rPr>
          <w:rFonts w:eastAsia="Times New Roman" w:cstheme="minorHAnsi"/>
          <w:szCs w:val="24"/>
          <w:lang w:val="eu-ES" w:eastAsia="es-ES"/>
        </w:rPr>
        <w:t xml:space="preserve"> eta Pirinioko ekintzaileen sarea abenturarekin jarraitzen du. Hurrengo asteazkenean, martxoak 21, arratsaldeko 17:00etan Izizen, Cederna </w:t>
      </w:r>
      <w:proofErr w:type="spellStart"/>
      <w:r w:rsidRPr="009E041D">
        <w:rPr>
          <w:rFonts w:eastAsia="Times New Roman" w:cstheme="minorHAnsi"/>
          <w:szCs w:val="24"/>
          <w:lang w:val="eu-ES" w:eastAsia="es-ES"/>
        </w:rPr>
        <w:t>Garalurren</w:t>
      </w:r>
      <w:proofErr w:type="spellEnd"/>
      <w:r w:rsidRPr="009E041D">
        <w:rPr>
          <w:rFonts w:eastAsia="Times New Roman" w:cstheme="minorHAnsi"/>
          <w:szCs w:val="24"/>
          <w:lang w:val="eu-ES" w:eastAsia="es-ES"/>
        </w:rPr>
        <w:t xml:space="preserve"> egoitzan berriro elkartuko gara.</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Erronkak, erabakiak eta ekintzen proposamenez betetako dinamika berria izanen da eta lehenengo topaketan egin genuen bezala ilusioz eta positibismoz aurrera joango gara.</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 xml:space="preserve">Lehenengo topaketan egon ez bazinen eta bigarren honetara joan nahi baduzu, besteek duten informazioa bidal diezazukegu. Bestalde, asteazkenean ezin baduzu joan eta ekimen hau bultzatu nahi baduzu, zure ekarpenak bidali eta partekatuko ditugu. </w:t>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Bidali zure korreoa helbide honetara: bizirikgaudea@gmail.com</w:t>
      </w:r>
    </w:p>
    <w:p w:rsidR="006901B0" w:rsidRDefault="009E041D" w:rsidP="006901B0">
      <w:pPr>
        <w:spacing w:before="100" w:beforeAutospacing="1"/>
        <w:rPr>
          <w:rFonts w:eastAsia="Times New Roman" w:cstheme="minorHAnsi"/>
          <w:szCs w:val="24"/>
          <w:lang w:val="eu-ES" w:eastAsia="es-ES"/>
        </w:rPr>
      </w:pPr>
      <w:r w:rsidRPr="009E041D">
        <w:rPr>
          <w:rFonts w:eastAsia="Times New Roman" w:cstheme="minorHAnsi"/>
          <w:szCs w:val="24"/>
          <w:lang w:val="eu-ES" w:eastAsia="es-ES"/>
        </w:rPr>
        <w:t>AURRERA GOAZ, ZURE ZAIN EGONGO GARA!</w:t>
      </w:r>
      <w:r w:rsidRPr="009E041D">
        <w:rPr>
          <w:rFonts w:eastAsia="Times New Roman" w:cstheme="minorHAnsi"/>
          <w:szCs w:val="24"/>
          <w:lang w:val="eu-ES" w:eastAsia="es-ES"/>
        </w:rPr>
        <w:br/>
      </w:r>
    </w:p>
    <w:p w:rsidR="009E041D" w:rsidRPr="009E041D" w:rsidRDefault="009E041D" w:rsidP="009E041D">
      <w:pPr>
        <w:spacing w:before="100" w:beforeAutospacing="1"/>
        <w:jc w:val="both"/>
        <w:rPr>
          <w:rFonts w:eastAsia="Times New Roman" w:cstheme="minorHAnsi"/>
          <w:szCs w:val="24"/>
          <w:lang w:val="eu-ES" w:eastAsia="es-ES"/>
        </w:rPr>
      </w:pPr>
      <w:r w:rsidRPr="009E041D">
        <w:rPr>
          <w:rFonts w:eastAsia="Times New Roman" w:cstheme="minorHAnsi"/>
          <w:szCs w:val="24"/>
          <w:lang w:val="eu-ES" w:eastAsia="es-ES"/>
        </w:rPr>
        <w:t>Agur bero bat!</w:t>
      </w:r>
    </w:p>
    <w:p w:rsidR="009E041D" w:rsidRPr="009E041D" w:rsidRDefault="009E041D" w:rsidP="009E041D">
      <w:pPr>
        <w:autoSpaceDE w:val="0"/>
        <w:autoSpaceDN w:val="0"/>
        <w:adjustRightInd w:val="0"/>
        <w:spacing w:before="100" w:beforeAutospacing="1"/>
        <w:jc w:val="both"/>
        <w:rPr>
          <w:rFonts w:cstheme="minorHAnsi"/>
        </w:rPr>
      </w:pPr>
      <w:bookmarkStart w:id="0" w:name="_GoBack"/>
      <w:bookmarkEnd w:id="0"/>
    </w:p>
    <w:sectPr w:rsidR="009E041D" w:rsidRPr="009E04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1E7"/>
    <w:multiLevelType w:val="hybridMultilevel"/>
    <w:tmpl w:val="A394E1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7A61DD0"/>
    <w:multiLevelType w:val="hybridMultilevel"/>
    <w:tmpl w:val="657CB88C"/>
    <w:lvl w:ilvl="0" w:tplc="9738B1A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10377"/>
    <w:multiLevelType w:val="multilevel"/>
    <w:tmpl w:val="2DD6D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00322"/>
    <w:multiLevelType w:val="multilevel"/>
    <w:tmpl w:val="9CA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11CC4"/>
    <w:multiLevelType w:val="hybridMultilevel"/>
    <w:tmpl w:val="7810A3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7752"/>
    <w:multiLevelType w:val="multilevel"/>
    <w:tmpl w:val="BA6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916D9"/>
    <w:multiLevelType w:val="hybridMultilevel"/>
    <w:tmpl w:val="777654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F00F60"/>
    <w:multiLevelType w:val="hybridMultilevel"/>
    <w:tmpl w:val="2250A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10970"/>
    <w:multiLevelType w:val="hybridMultilevel"/>
    <w:tmpl w:val="9D4AC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622594"/>
    <w:multiLevelType w:val="hybridMultilevel"/>
    <w:tmpl w:val="59E88EE6"/>
    <w:lvl w:ilvl="0" w:tplc="0C0A000F">
      <w:start w:val="1"/>
      <w:numFmt w:val="decimal"/>
      <w:lvlText w:val="%1."/>
      <w:lvlJc w:val="left"/>
      <w:pPr>
        <w:ind w:left="720" w:hanging="360"/>
      </w:pPr>
      <w:rPr>
        <w:rFonts w:hint="default"/>
      </w:rPr>
    </w:lvl>
    <w:lvl w:ilvl="1" w:tplc="6EBED908">
      <w:numFmt w:val="bullet"/>
      <w:lvlText w:val="•"/>
      <w:lvlJc w:val="left"/>
      <w:pPr>
        <w:ind w:left="1788" w:hanging="708"/>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FD2B3D"/>
    <w:multiLevelType w:val="multilevel"/>
    <w:tmpl w:val="D9A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41B22"/>
    <w:multiLevelType w:val="multilevel"/>
    <w:tmpl w:val="4030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3"/>
  </w:num>
  <w:num w:numId="6">
    <w:abstractNumId w:val="5"/>
  </w:num>
  <w:num w:numId="7">
    <w:abstractNumId w:val="2"/>
  </w:num>
  <w:num w:numId="8">
    <w:abstractNumId w:val="10"/>
  </w:num>
  <w:num w:numId="9">
    <w:abstractNumId w:val="11"/>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3"/>
    <w:rsid w:val="00150530"/>
    <w:rsid w:val="003F6BBC"/>
    <w:rsid w:val="006901B0"/>
    <w:rsid w:val="009E041D"/>
    <w:rsid w:val="00A91FDF"/>
    <w:rsid w:val="00D045BD"/>
    <w:rsid w:val="00DA5267"/>
    <w:rsid w:val="00DE7BE1"/>
    <w:rsid w:val="00E12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333"/>
    <w:pPr>
      <w:ind w:left="720"/>
      <w:contextualSpacing/>
    </w:pPr>
  </w:style>
  <w:style w:type="paragraph" w:styleId="NormalWeb">
    <w:name w:val="Normal (Web)"/>
    <w:basedOn w:val="Normal"/>
    <w:uiPriority w:val="99"/>
    <w:semiHidden/>
    <w:unhideWhenUsed/>
    <w:rsid w:val="00A91F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6393753130329791839m8735186723333988955m-2023317329330536462gmail-msolistparagraph">
    <w:name w:val="m_6393753130329791839m_8735186723333988955m_-2023317329330536462gmail-msolistparagraph"/>
    <w:basedOn w:val="Normal"/>
    <w:rsid w:val="00A91F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2333"/>
    <w:pPr>
      <w:ind w:left="720"/>
      <w:contextualSpacing/>
    </w:pPr>
  </w:style>
  <w:style w:type="paragraph" w:styleId="NormalWeb">
    <w:name w:val="Normal (Web)"/>
    <w:basedOn w:val="Normal"/>
    <w:uiPriority w:val="99"/>
    <w:semiHidden/>
    <w:unhideWhenUsed/>
    <w:rsid w:val="00A91FD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6393753130329791839m8735186723333988955m-2023317329330536462gmail-msolistparagraph">
    <w:name w:val="m_6393753130329791839m_8735186723333988955m_-2023317329330536462gmail-msolistparagraph"/>
    <w:basedOn w:val="Normal"/>
    <w:rsid w:val="00A91F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4311">
      <w:bodyDiv w:val="1"/>
      <w:marLeft w:val="0"/>
      <w:marRight w:val="0"/>
      <w:marTop w:val="0"/>
      <w:marBottom w:val="0"/>
      <w:divBdr>
        <w:top w:val="none" w:sz="0" w:space="0" w:color="auto"/>
        <w:left w:val="none" w:sz="0" w:space="0" w:color="auto"/>
        <w:bottom w:val="none" w:sz="0" w:space="0" w:color="auto"/>
        <w:right w:val="none" w:sz="0" w:space="0" w:color="auto"/>
      </w:divBdr>
    </w:div>
    <w:div w:id="1088388458">
      <w:bodyDiv w:val="1"/>
      <w:marLeft w:val="0"/>
      <w:marRight w:val="0"/>
      <w:marTop w:val="0"/>
      <w:marBottom w:val="0"/>
      <w:divBdr>
        <w:top w:val="none" w:sz="0" w:space="0" w:color="auto"/>
        <w:left w:val="none" w:sz="0" w:space="0" w:color="auto"/>
        <w:bottom w:val="none" w:sz="0" w:space="0" w:color="auto"/>
        <w:right w:val="none" w:sz="0" w:space="0" w:color="auto"/>
      </w:divBdr>
      <w:divsChild>
        <w:div w:id="228811754">
          <w:marLeft w:val="0"/>
          <w:marRight w:val="0"/>
          <w:marTop w:val="0"/>
          <w:marBottom w:val="0"/>
          <w:divBdr>
            <w:top w:val="none" w:sz="0" w:space="0" w:color="auto"/>
            <w:left w:val="none" w:sz="0" w:space="0" w:color="auto"/>
            <w:bottom w:val="none" w:sz="0" w:space="0" w:color="auto"/>
            <w:right w:val="none" w:sz="0" w:space="0" w:color="auto"/>
          </w:divBdr>
        </w:div>
      </w:divsChild>
    </w:div>
    <w:div w:id="1319580961">
      <w:bodyDiv w:val="1"/>
      <w:marLeft w:val="0"/>
      <w:marRight w:val="0"/>
      <w:marTop w:val="0"/>
      <w:marBottom w:val="0"/>
      <w:divBdr>
        <w:top w:val="none" w:sz="0" w:space="0" w:color="auto"/>
        <w:left w:val="none" w:sz="0" w:space="0" w:color="auto"/>
        <w:bottom w:val="none" w:sz="0" w:space="0" w:color="auto"/>
        <w:right w:val="none" w:sz="0" w:space="0" w:color="auto"/>
      </w:divBdr>
      <w:divsChild>
        <w:div w:id="423845840">
          <w:marLeft w:val="0"/>
          <w:marRight w:val="0"/>
          <w:marTop w:val="0"/>
          <w:marBottom w:val="0"/>
          <w:divBdr>
            <w:top w:val="none" w:sz="0" w:space="0" w:color="auto"/>
            <w:left w:val="none" w:sz="0" w:space="0" w:color="auto"/>
            <w:bottom w:val="none" w:sz="0" w:space="0" w:color="auto"/>
            <w:right w:val="none" w:sz="0" w:space="0" w:color="auto"/>
          </w:divBdr>
        </w:div>
      </w:divsChild>
    </w:div>
    <w:div w:id="1395618460">
      <w:bodyDiv w:val="1"/>
      <w:marLeft w:val="0"/>
      <w:marRight w:val="0"/>
      <w:marTop w:val="0"/>
      <w:marBottom w:val="0"/>
      <w:divBdr>
        <w:top w:val="none" w:sz="0" w:space="0" w:color="auto"/>
        <w:left w:val="none" w:sz="0" w:space="0" w:color="auto"/>
        <w:bottom w:val="none" w:sz="0" w:space="0" w:color="auto"/>
        <w:right w:val="none" w:sz="0" w:space="0" w:color="auto"/>
      </w:divBdr>
      <w:divsChild>
        <w:div w:id="1648242819">
          <w:marLeft w:val="0"/>
          <w:marRight w:val="0"/>
          <w:marTop w:val="0"/>
          <w:marBottom w:val="0"/>
          <w:divBdr>
            <w:top w:val="none" w:sz="0" w:space="0" w:color="auto"/>
            <w:left w:val="none" w:sz="0" w:space="0" w:color="auto"/>
            <w:bottom w:val="none" w:sz="0" w:space="0" w:color="auto"/>
            <w:right w:val="none" w:sz="0" w:space="0" w:color="auto"/>
          </w:divBdr>
        </w:div>
        <w:div w:id="287129330">
          <w:marLeft w:val="0"/>
          <w:marRight w:val="0"/>
          <w:marTop w:val="0"/>
          <w:marBottom w:val="0"/>
          <w:divBdr>
            <w:top w:val="none" w:sz="0" w:space="0" w:color="auto"/>
            <w:left w:val="none" w:sz="0" w:space="0" w:color="auto"/>
            <w:bottom w:val="none" w:sz="0" w:space="0" w:color="auto"/>
            <w:right w:val="none" w:sz="0" w:space="0" w:color="auto"/>
          </w:divBdr>
          <w:divsChild>
            <w:div w:id="1676685689">
              <w:marLeft w:val="0"/>
              <w:marRight w:val="0"/>
              <w:marTop w:val="0"/>
              <w:marBottom w:val="0"/>
              <w:divBdr>
                <w:top w:val="none" w:sz="0" w:space="0" w:color="auto"/>
                <w:left w:val="none" w:sz="0" w:space="0" w:color="auto"/>
                <w:bottom w:val="none" w:sz="0" w:space="0" w:color="auto"/>
                <w:right w:val="none" w:sz="0" w:space="0" w:color="auto"/>
              </w:divBdr>
              <w:divsChild>
                <w:div w:id="817262512">
                  <w:marLeft w:val="0"/>
                  <w:marRight w:val="0"/>
                  <w:marTop w:val="0"/>
                  <w:marBottom w:val="0"/>
                  <w:divBdr>
                    <w:top w:val="none" w:sz="0" w:space="0" w:color="auto"/>
                    <w:left w:val="none" w:sz="0" w:space="0" w:color="auto"/>
                    <w:bottom w:val="none" w:sz="0" w:space="0" w:color="auto"/>
                    <w:right w:val="none" w:sz="0" w:space="0" w:color="auto"/>
                  </w:divBdr>
                  <w:divsChild>
                    <w:div w:id="1366054496">
                      <w:marLeft w:val="0"/>
                      <w:marRight w:val="0"/>
                      <w:marTop w:val="0"/>
                      <w:marBottom w:val="0"/>
                      <w:divBdr>
                        <w:top w:val="none" w:sz="0" w:space="0" w:color="auto"/>
                        <w:left w:val="none" w:sz="0" w:space="0" w:color="auto"/>
                        <w:bottom w:val="none" w:sz="0" w:space="0" w:color="auto"/>
                        <w:right w:val="none" w:sz="0" w:space="0" w:color="auto"/>
                      </w:divBdr>
                      <w:divsChild>
                        <w:div w:id="537351226">
                          <w:marLeft w:val="0"/>
                          <w:marRight w:val="0"/>
                          <w:marTop w:val="0"/>
                          <w:marBottom w:val="0"/>
                          <w:divBdr>
                            <w:top w:val="none" w:sz="0" w:space="0" w:color="auto"/>
                            <w:left w:val="none" w:sz="0" w:space="0" w:color="auto"/>
                            <w:bottom w:val="none" w:sz="0" w:space="0" w:color="auto"/>
                            <w:right w:val="none" w:sz="0" w:space="0" w:color="auto"/>
                          </w:divBdr>
                          <w:divsChild>
                            <w:div w:id="1961371885">
                              <w:marLeft w:val="0"/>
                              <w:marRight w:val="0"/>
                              <w:marTop w:val="0"/>
                              <w:marBottom w:val="0"/>
                              <w:divBdr>
                                <w:top w:val="none" w:sz="0" w:space="0" w:color="auto"/>
                                <w:left w:val="none" w:sz="0" w:space="0" w:color="auto"/>
                                <w:bottom w:val="none" w:sz="0" w:space="0" w:color="auto"/>
                                <w:right w:val="none" w:sz="0" w:space="0" w:color="auto"/>
                              </w:divBdr>
                              <w:divsChild>
                                <w:div w:id="974333501">
                                  <w:marLeft w:val="0"/>
                                  <w:marRight w:val="0"/>
                                  <w:marTop w:val="0"/>
                                  <w:marBottom w:val="0"/>
                                  <w:divBdr>
                                    <w:top w:val="none" w:sz="0" w:space="0" w:color="auto"/>
                                    <w:left w:val="none" w:sz="0" w:space="0" w:color="auto"/>
                                    <w:bottom w:val="none" w:sz="0" w:space="0" w:color="auto"/>
                                    <w:right w:val="none" w:sz="0" w:space="0" w:color="auto"/>
                                  </w:divBdr>
                                  <w:divsChild>
                                    <w:div w:id="1492404667">
                                      <w:marLeft w:val="0"/>
                                      <w:marRight w:val="0"/>
                                      <w:marTop w:val="0"/>
                                      <w:marBottom w:val="0"/>
                                      <w:divBdr>
                                        <w:top w:val="none" w:sz="0" w:space="0" w:color="auto"/>
                                        <w:left w:val="none" w:sz="0" w:space="0" w:color="auto"/>
                                        <w:bottom w:val="none" w:sz="0" w:space="0" w:color="auto"/>
                                        <w:right w:val="none" w:sz="0" w:space="0" w:color="auto"/>
                                      </w:divBdr>
                                      <w:divsChild>
                                        <w:div w:id="499783353">
                                          <w:marLeft w:val="0"/>
                                          <w:marRight w:val="0"/>
                                          <w:marTop w:val="0"/>
                                          <w:marBottom w:val="0"/>
                                          <w:divBdr>
                                            <w:top w:val="none" w:sz="0" w:space="0" w:color="auto"/>
                                            <w:left w:val="none" w:sz="0" w:space="0" w:color="auto"/>
                                            <w:bottom w:val="none" w:sz="0" w:space="0" w:color="auto"/>
                                            <w:right w:val="none" w:sz="0" w:space="0" w:color="auto"/>
                                          </w:divBdr>
                                        </w:div>
                                        <w:div w:id="2092577955">
                                          <w:marLeft w:val="0"/>
                                          <w:marRight w:val="0"/>
                                          <w:marTop w:val="0"/>
                                          <w:marBottom w:val="0"/>
                                          <w:divBdr>
                                            <w:top w:val="none" w:sz="0" w:space="0" w:color="auto"/>
                                            <w:left w:val="none" w:sz="0" w:space="0" w:color="auto"/>
                                            <w:bottom w:val="none" w:sz="0" w:space="0" w:color="auto"/>
                                            <w:right w:val="none" w:sz="0" w:space="0" w:color="auto"/>
                                          </w:divBdr>
                                        </w:div>
                                        <w:div w:id="6901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2018-03-20T17:21:00Z</dcterms:created>
  <dcterms:modified xsi:type="dcterms:W3CDTF">2018-03-20T17:21:00Z</dcterms:modified>
</cp:coreProperties>
</file>